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8AF" w:rsidRDefault="006E16D5" w:rsidP="00C108AF">
      <w:pPr>
        <w:pStyle w:val="Cmsor2"/>
      </w:pPr>
      <w:bookmarkStart w:id="0" w:name="_GoBack"/>
      <w:bookmarkEnd w:id="0"/>
      <w:r>
        <w:t>2015. 07. 05. P. u. 6. vas</w:t>
      </w:r>
      <w:proofErr w:type="gramStart"/>
      <w:r>
        <w:t>.,</w:t>
      </w:r>
      <w:proofErr w:type="gramEnd"/>
      <w:r>
        <w:t xml:space="preserve"> 5. hang, </w:t>
      </w:r>
      <w:proofErr w:type="spellStart"/>
      <w:r>
        <w:t>Áthoszi</w:t>
      </w:r>
      <w:proofErr w:type="spellEnd"/>
      <w:r>
        <w:t xml:space="preserve"> Atanáz és </w:t>
      </w:r>
      <w:proofErr w:type="spellStart"/>
      <w:r>
        <w:t>Lampász</w:t>
      </w:r>
      <w:proofErr w:type="spellEnd"/>
      <w:r>
        <w:t xml:space="preserve"> </w:t>
      </w:r>
      <w:proofErr w:type="spellStart"/>
      <w:r>
        <w:t>szé</w:t>
      </w:r>
      <w:proofErr w:type="spellEnd"/>
      <w:r>
        <w:t>. atyák</w:t>
      </w:r>
    </w:p>
    <w:p w:rsidR="00C108AF" w:rsidRDefault="006E16D5" w:rsidP="00C108AF">
      <w:pPr>
        <w:pStyle w:val="rsz"/>
      </w:pPr>
      <w:r>
        <w:t>Ft. tropár, 5</w:t>
      </w:r>
      <w:r w:rsidR="00C108AF">
        <w:t>. hang</w:t>
      </w:r>
    </w:p>
    <w:p w:rsidR="0084004D" w:rsidRDefault="00EA64E1" w:rsidP="0084004D">
      <w:pPr>
        <w:pStyle w:val="hvekEasyChant"/>
      </w:pPr>
      <w:sdt>
        <w:sdtPr>
          <w:rPr>
            <w:position w:val="-366"/>
          </w:rPr>
          <w:alias w:val="Tropár, 5. hang"/>
          <w:tag w:val="EasyChant"/>
          <w:id w:val="94597561"/>
          <w:picture/>
        </w:sdtPr>
        <w:sdtEndPr/>
        <w:sdtContent>
          <w:r w:rsidR="00D73C68" w:rsidRPr="00D73C68">
            <w:rPr>
              <w:position w:val="-366"/>
              <w:lang w:val="hu-HU" w:eastAsia="hu-HU"/>
            </w:rPr>
            <w:drawing>
              <wp:inline distT="0" distB="0" distL="0" distR="0">
                <wp:extent cx="4392490" cy="2550973"/>
                <wp:effectExtent l="19050" t="0" r="8060" b="0"/>
                <wp:docPr id="11" name="Kép 11" descr="&lt;?xml version=&quot;1.0&quot; encoding=&quot;utf-16&quot;?&gt;&#10;&lt;item&gt;&#10;  &lt;title&gt;Tropár, 5. hang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15.71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g'2 a'8 e' f' g' a'\breve \hideNotes a' a' a' \unHideNotes f'4 g'2 f'4( e') f'2 \divisioMaxima&#10;g'2 a'8 e' f' g' a'\breve \hideNotes a' \unHideNotes f'8 g'2 f'8([ e')] f'2 \divisioMaxima&#10;g'2 a'4 e' f' g' a' a' f' g'2 f'4( e') f'2 \break \divisioMaxima&#10;g'2 a'4 e' f' g' a'\breve \hideNotes a' a' a' \unHideNotes f'4 g'2 f'4( e') f'2 \divisioMaxima&#10;g'2 a'4 e' a'2 \break f'4 g'2 f'4( e') f'2 \divisioMaxima&#10;g'2 a'8 e' f' g' a'\breve \hideNotes a' a' a' a' \break \unHideNotes a'4 f' g'2 a'4.( g'8[ f' e')] d'2 &#10;\hideNotes \grace {s16 } \finalis&#10;}&#10;&#10;verba = \lyricmode {&#10;&quot;Az&quot; &quot;A&quot; -- &quot;tyá&quot; -- &quot;val&quot; &quot;és&quot; \alignAt #0 &quot;a&quot; \alignAt #-0.713 &quot;Szentlélekkel&quot; \alignAt #-1.301 &quot;egy&quot; \alignAt #-0.851 &quot;kezdetnél&quot; -- &quot;kü&quot; -- &quot;li&quot; &quot;I&quot; -- &quot;gét,&quot;&#10;&quot;ki&quot; &quot;a&quot; &quot;Szűz&quot; -- &quot;től&quot; &quot;a&quot; \alignAt #-0.088 &quot;mi&quot; \alignAt #-1.07 &quot;üdvözítésünk&quot; -- &quot;re&quot; &quot;szü&quot; -- &quot;le&quot; -- &quot;tett,&quot;&#10;&quot;é&quot; -- &quot;ne&quot; -- &quot;kel&quot; -- &quot;jük&quot; &quot;és&quot; &quot;i&quot; -- &quot;mád&quot; -- &quot;juk,&quot; &quot;ó&quot; &quot;hí&quot; -- &quot;vek,&quot;&#10;&quot;mert&quot; &quot;ön&quot; -- &quot;ként&quot; &quot;ke&quot; -- &quot;gyes&quot; -- \alignAt #-0.767 &quot;kedett&quot; \alignAt #0 &quot;a&quot; \alignAt #-0.841 &quot;keresztre&quot; \alignAt #-0.755 &quot;föl&quot; -- &quot;e&quot; -- &quot;mel&quot; -- &quot;ked&quot; -- &quot;ni,&quot;&#10;&quot;hol&quot; &quot;a&quot; &quot;ha&quot; -- &quot;lált&quot; &quot;el&quot; -- &quot;szen&quot; -- &quot;ved&quot; -- &quot;te,&quot;&#10;&quot;és&quot; &quot;a&quot; &quot;hol&quot; -- &quot;ta&quot; -- &quot;kat&quot; \alignAt #-1.482 &quot;az&quot; \alignAt #0 &quot;ő&quot; \alignAt #-0.905 &quot;dicsőséges&quot; \alignAt #-0.944 &quot;föltámadása&quot; \alignAt #-1.246 &quot;által&quot; &quot;föl&quot; -- &quot;tá&quot; -- &quot;masz&quot; -- &quot;tot&quot; -- &quot;ta.&quot;&#10;}&#10;&#10;&#10;\score {&#10;  \new Staff &amp;lt;&amp;lt;&#10;    #(set-accidental-style 'modern-cautionary)&#10;    \new Voice = &quot;melody&quot; \chant&#10;    \new Lyrics = &quot;one&quot; \lyricsto melody \verba&#10;  &amp;gt;&amp;gt;&#10;  \layout {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6&#10;      skipBars= ##t&#10;      barAlways = ##t&#10;      lyricMelismaAlignment = #CENTER&#10;    }&#10;    \context {&#10;      \Lyrics&#10;      \override LyricSpace #'minimum-distance = #0.6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Az A- tyá- val és a Szentlélekkel egy kezdetnél- kü- li I-    gét,&#10;r2 m8 t,   d   r  m0                             d4  r2 d4 t, d2  &#10;&#10;ki a  Szűz- től a mi üdvözítésünk- re szü- le-   tett,&#10;r2 m8 t,    d   r m0               d  r2   d8 t, d2   &#10;&#10;é- ne- kel- jük   és i- mád- juk, ó  hí-   vek,&#10;r2 m4  t,   d     r  m  m    d    r2 d4 t, d2  &#10;/&#10;mert ön- ként ke- gyes- kedett a keresztre föl- e- mel- ked-  ni,&#10;r2   m4  t,   d   r     m0                      d  r2   d4 t, d2 &#10;&#10;hol a  ha- lált el- szen- ved-  te,&#10;r2  m4 t,  m2 / d4  r2    d4 t, d2 &#10;&#10;és a  hol- ta- kat az ő dicsőséges föltámadása által   föl- tá- masz- tot-        ta.&#10;r2 m8 t,   d   r   m0                               /  m4   d   r2    m4. r8 d t, l,2&#10;&#10;&lt;/EasyChant&gt;&#10;  &lt;Clef&gt;0&lt;/Clef&gt;&#10;  &lt;Key&gt;8&lt;/Key&gt;&#10;  &lt;LyricsSpacing&gt;0.6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4,6,7,8&lt;/Options&gt;&#10;  &lt;pages&gt;1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9" cstate="print"/>
                        <a:srcRect r="42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92490" cy="25509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D73C68" w:rsidRPr="00D73C68">
        <w:t xml:space="preserve"> </w:t>
      </w:r>
    </w:p>
    <w:p w:rsidR="00E8565B" w:rsidRDefault="00E76AAE" w:rsidP="0084004D">
      <w:pPr>
        <w:pStyle w:val="rsz"/>
      </w:pPr>
      <w:r w:rsidRPr="00E76AAE">
        <w:t xml:space="preserve"> </w:t>
      </w:r>
      <w:r w:rsidR="0084004D">
        <w:t xml:space="preserve">Atanáz szé. tropár, 8. hang, </w:t>
      </w:r>
      <w:proofErr w:type="gramStart"/>
      <w:r w:rsidR="0084004D">
        <w:t>A-változat</w:t>
      </w:r>
      <w:proofErr w:type="gramEnd"/>
    </w:p>
    <w:p w:rsidR="00EF4886" w:rsidRDefault="00EA64E1" w:rsidP="00EF4886">
      <w:pPr>
        <w:pStyle w:val="hvekEasyChant"/>
      </w:pPr>
      <w:sdt>
        <w:sdtPr>
          <w:rPr>
            <w:position w:val="-370"/>
          </w:rPr>
          <w:alias w:val="Szé. tropár, 8. hang"/>
          <w:tag w:val="EasyChant"/>
          <w:id w:val="1920534"/>
          <w:picture/>
        </w:sdtPr>
        <w:sdtEndPr/>
        <w:sdtContent>
          <w:r w:rsidR="00BF718D" w:rsidRPr="00BF718D">
            <w:rPr>
              <w:position w:val="-370"/>
              <w:lang w:val="hu-HU" w:eastAsia="hu-HU"/>
            </w:rPr>
            <w:drawing>
              <wp:inline distT="0" distB="0" distL="0" distR="0">
                <wp:extent cx="4392490" cy="2576356"/>
                <wp:effectExtent l="19050" t="0" r="8060" b="0"/>
                <wp:docPr id="2" name="Kép 2" descr="&lt;?xml version=&quot;1.0&quot; encoding=&quot;utf-16&quot;?&gt;&#10;&lt;item&gt;&#10;  &lt;title&gt;Szé. tropár, 8. hang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79.27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f'2 a' g' g' g' a'4 bes' c''2 a'4 bes' c''( bes') a'( bes') c''2 bes' a' \divisioMaxima&#10;a'2 g' a' bes' bes' a'4 bes' c''2 c'' \break c''4( bes') a'( bes') c''2 bes' a' \divisioMaxima&#10;a'2 g' a' bes' bes' bes' bes' bes' a'4 bes' c''2 c''4( bes') a'( bes') c''2 bes' a' \break \divisioMaxima&#10;a'2 g' a' bes' a'4 bes' c''4( bes') a'( bes') c''2 bes' a' \divisioMaxima&#10;a'2 g' a' bes' bes' a'4 bes' c''2 c'' c'' c'' \break \divisioMaxima&#10;a'4 bes' c''4( bes') a'( bes') c''2 bes' a' \divisioMaxima&#10;a'2 g' a' bes' bes' a'4 bes' c''2 c'' a'4 bes' c''2 c'' c''2 c'' c'' c'' c''4( bes') a'( bes') c''2 bes' a' \divisioMaxima&#10;c''2 c'' c'' c''4( bes') a'( g') a'2 g' f' &#10;\hideNotes \grace {s16 } \finalis&#10;}&#10;&#10;verba = \lyricmode {&#10;&quot;A&quot; &quot;te&quot; &quot;lel&quot; -- &quot;ked,&quot; &quot;ó&quot; &quot;szent&quot; &quot;a&quot; -- &quot;tya,&quot; &quot;bi&quot; -- &quot;zony&quot; -- &quot;nyal&quot; &quot;meg&quot; -- &quot;di&quot; -- &quot;cső&quot; -- &quot;ült,&quot;&#10;&quot;mert&quot; &quot;te&quot; &quot;föl&quot; -- &quot;ve&quot; -- &quot;vén&quot; &quot;ke&quot; -- &quot;resz&quot; -- &quot;te&quot; -- &quot;det,&quot; &quot;Krisz&quot; -- &quot;tust&quot; &quot;kö&quot; -- &quot;vet&quot; -- &quot;ted,&quot;&#10;&quot;és&quot; &quot;mun&quot; -- &quot;kál&quot; -- &quot;kod&quot; -- &quot;ván&quot; &quot;a&quot; &quot;jó&quot; -- &quot;ban,&quot; &quot;ar&quot; -- &quot;ra&quot; &quot;ok&quot; -- &quot;tat&quot; -- &quot;tál&quot; &quot;ben&quot; -- &quot;nün&quot; -- &quot;ket,&quot;&#10;&quot;hogy&quot; &quot;a&quot; &quot;tes&quot; -- &quot;tet,&quot; &quot;mint&quot; &quot;mu&quot; -- &quot;lan&quot; -- &quot;dót,&quot; &quot;meg&quot; -- &quot;ves&quot; -- &quot;sük,&quot;&#10;&quot;és&quot; &quot;min&quot; -- &quot;den&quot; -- &quot;ben&quot; &quot;a&quot; &quot;hal&quot; -- &quot;ha&quot; -- &quot;tat&quot; -- &quot;lan&quot; &quot;lé&quot; -- &quot;lek&quot;&#10;&quot;ja&quot; -- &quot;vá&quot; -- &quot;ra&quot; &quot;fá&quot; -- &quot;ra&quot; -- &quot;doz&quot; -- &quot;zunk;&quot;&#10;&quot;a&quot; -- &quot;zért&quot; &quot;mos&quot; -- &quot;tan&quot; &quot;az&quot; &quot;an&quot; -- &quot;gya&quot; -- &quot;lok&quot; -- &quot;kal&quot; &quot;ör&quot; -- &quot;ven&quot; -- &quot;dez&quot; &quot;a&quot; &quot;te&quot; &quot;lel&quot; -- &quot;ked,&quot; &quot;Szent&quot; &quot;A&quot; -- &quot;ta&quot; -- &quot;náz&quot; &quot;a&quot; -- &quot;tya,&quot;&#10;&quot;kik&quot; -- &quot;kel&quot; &quot;kö&quot; -- &quot;nyö&quot; -- &quot;rögj&quot; &quot;é&quot; -- &quot;ret&quot; -- &quot;tünk.&quot;&#10;}&#10;&#10;&#10;\score {&#10;  \new Staff &amp;lt;&amp;lt;&#10;    #(set-accidental-style 'modern-cautionary)&#10;    \new Voice = &quot;melody&quot; \chant&#10;    \new Lyrics = &quot;one&quot; \lyricsto melody \verba&#10;  &amp;gt;&amp;gt;&#10;  \layout {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6&#10;      skipBars= ##t&#10;      barAlways = ##t&#10;      lyricMelismaAlignment = #CENTER&#10;    }&#10;    \context {&#10;      \Lyrics&#10;      \override LyricSpace #'minimum-distance = #0.6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A  te lel- ked, ó  szent a- tya, bi- zony- nyal meg- di- cső- ült,&#10;d2 m  r    r    r  m4    f  s2   m4  f     s f  m f  s2  f    m   &#10;&#10;mert te föl- ve- vén ke- resz- te- det,  Krisz- tust  kö- vet- ted,&#10;m2   r  m    f   f   m4  f     s2  s   / s4 f   m f   s2  f    m   &#10;&#10;és   mun- kál- kod- ván a  jó- ban, ar- ra ok- tat- tál  ben- nün- ket,&#10;m2   r    m    f    f   f  f   f    m4  f  s2  s4 f m f  s2   f    m   &#10;/&#10;hogy a tes- tet, mint mu- lan- dót,  meg- ves- sük,&#10;m2   r m    f    m4   f   s4 f m f   s2   f    m   &#10;&#10;és   min- den- ben a hal- ha- tat- lan lé- lek&#10;m2   r    m    f   f m4   f   s2   s   s   s  &#10;/&#10;ja- vá- ra   fá- ra- doz- zunk;&#10;m4  f   s4 f m f s2  f    m    &#10;&#10;a- zért mos- tan az an- gya- lok- kal ör- ven- dez a  te lel- ked, Szent A-   ta- náz a-  tya,&#10;m2 r    m    f   f  m4  f    s2   s   m4  f    s2  s  s2 s    s    s     s4 f m f s2  f   m   &#10;&#10;kik- kel kö- nyö- rögj  é- ret- tünk.&#10;s2   s   s   s4 f m r   m2 r    d    &#10;&#10;&lt;/EasyChant&gt;&#10;  &lt;Clef&gt;0&lt;/Clef&gt;&#10;  &lt;Key&gt;8&lt;/Key&gt;&#10;  &lt;LyricsSpacing&gt;0.6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4,6,7,8&lt;/Options&gt;&#10;  &lt;pages&gt;1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0" cstate="print"/>
                        <a:srcRect r="42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92490" cy="257635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EF4886" w:rsidRPr="00BF718D">
        <w:t xml:space="preserve"> </w:t>
      </w:r>
    </w:p>
    <w:p w:rsidR="0084004D" w:rsidRDefault="0084004D" w:rsidP="0084004D">
      <w:pPr>
        <w:pStyle w:val="hvekEasyChant"/>
      </w:pPr>
      <w:r w:rsidRPr="007935D3">
        <w:t xml:space="preserve"> </w:t>
      </w:r>
    </w:p>
    <w:p w:rsidR="00EF4886" w:rsidRDefault="00EF4886" w:rsidP="0084004D">
      <w:pPr>
        <w:pStyle w:val="hvekEasyChant"/>
      </w:pPr>
    </w:p>
    <w:p w:rsidR="00EF4886" w:rsidRDefault="00EF4886" w:rsidP="00EF4886">
      <w:pPr>
        <w:pStyle w:val="rsz"/>
      </w:pPr>
      <w:proofErr w:type="spellStart"/>
      <w:r>
        <w:t>Szé</w:t>
      </w:r>
      <w:proofErr w:type="spellEnd"/>
      <w:r>
        <w:t xml:space="preserve">. tropár, 8. hang, </w:t>
      </w:r>
      <w:proofErr w:type="spellStart"/>
      <w:r>
        <w:t>B-változat</w:t>
      </w:r>
      <w:proofErr w:type="spellEnd"/>
    </w:p>
    <w:p w:rsidR="0084004D" w:rsidRDefault="00EA64E1" w:rsidP="0084004D">
      <w:pPr>
        <w:pStyle w:val="hvekEasyChant"/>
      </w:pPr>
      <w:sdt>
        <w:sdtPr>
          <w:rPr>
            <w:position w:val="-454"/>
          </w:rPr>
          <w:alias w:val="Szé. tropár, 8. hang1"/>
          <w:tag w:val="EasyChant"/>
          <w:id w:val="1920474"/>
          <w:picture/>
        </w:sdtPr>
        <w:sdtEndPr/>
        <w:sdtContent>
          <w:r w:rsidR="00FB331F" w:rsidRPr="00FB331F">
            <w:rPr>
              <w:position w:val="-454"/>
              <w:lang w:val="hu-HU" w:eastAsia="hu-HU"/>
            </w:rPr>
            <w:drawing>
              <wp:inline distT="0" distB="0" distL="0" distR="0">
                <wp:extent cx="4392490" cy="3109395"/>
                <wp:effectExtent l="19050" t="0" r="8060" b="0"/>
                <wp:docPr id="7" name="Kép 7" descr="&lt;?xml version=&quot;1.0&quot; encoding=&quot;utf-16&quot;?&gt;&#10;&lt;item&gt;&#10;  &lt;title&gt;Szé. tropár, 8. hang1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9.47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bes \major&#10;f'4 g' a' g' a' bes' c''\breve \hideNotes c'' \unHideNotes c''4( bes') a'( bes') c'' bes'2 a' \divisioMaxima&#10;c''4 d'' ees'' d'' c'' \break c''\breve \unHideNotes c''4( bes') a'( g') f'( a') g'2 f' \divisioMaxima&#10;a'4 g'4 a' bes' c'' c'' c'' c'' c'' c'' \break c'' bes' a'( bes') c''2 bes' a' \divisioMaxima&#10;c''4 d'' ees'' d'' c''\breve \hideNotes c'' \unHideNotes c''4( bes') a'( g') f'( a') g'2 f' \break \divisioMaxima&#10;a'4 g'4 a' bes' bes' a'4 bes' c'' c'' c'' c'' c''4 bes' a'( bes') c'' c'' bes'2 a' \divisioMaxima&#10;c''4 d'' \break ees'' d'' c''\breve \hideNotes c'' c'' c'' c'' c'' \unHideNotes c''4 c''( bes') a'( g') f'( a') g'2 f' \break \divisioMaxima&#10;c''2 c'' c''4 bes' a'( g') f'( a') g' f' &#10;\hideNotes \grace {s16 } \finalis&#10;}&#10;&#10;verba = \lyricmode {&#10;&quot;A&quot; &quot;te&quot; &quot;lel&quot; -- &quot;ked,&quot; &quot;ó&quot; &quot;szent&quot; \alignAt #-1.224 &quot;atya,&quot; \alignAt #-0.849 &quot;bizony&quot; -- &quot;nyal&quot; &quot;meg&quot; -- &quot;di&quot; -- &quot;cső&quot; -- &quot;ült,&quot;&#10;&quot;mert&quot; &quot;te&quot; &quot;föl&quot; -- &quot;ve&quot; -- &quot;vén&quot; \alignAt #-0.88 &quot;keresztedet,&quot; &quot;Krisz&quot; -- &quot;tust&quot; &quot;kö&quot; -- &quot;vet&quot; -- &quot;ted,&quot;&#10;&quot;és&quot; &quot;mun&quot; -- &quot;kál&quot; -- &quot;kod&quot; -- &quot;ván&quot; &quot;a&quot; &quot;jó&quot; -- &quot;ban,&quot; &quot;ar&quot; -- &quot;ra&quot; &quot;ok&quot; -- &quot;tat&quot; -- &quot;tál&quot; &quot;ben&quot; -- &quot;nün&quot; -- &quot;ket,&quot;&#10;&quot;hogy&quot; &quot;a&quot; &quot;tes&quot; -- &quot;tet,&quot; \alignAt #-0.475 &quot;mint&quot; \alignAt #-0.073 &quot;mu&quot; -- &quot;lan&quot; -- &quot;dót,&quot; &quot;meg&quot; -- &quot;ves&quot; -- &quot;sük,&quot;&#10;&quot;és&quot; &quot;min&quot; -- &quot;den&quot; -- &quot;ben&quot; &quot;a&quot; &quot;hal&quot; -- &quot;ha&quot; -- &quot;tat&quot; -- &quot;lan&quot; &quot;lé&quot; -- &quot;lek&quot; &quot;ja&quot; -- &quot;vá&quot; -- &quot;ra&quot; &quot;fá&quot; -- &quot;ra&quot; -- &quot;doz&quot; -- &quot;zunk;&quot;&#10;&quot;a&quot; -- &quot;zért&quot; &quot;mos&quot; -- &quot;tan&quot; \alignAt #-1.482 &quot;az&quot; \alignAt #-1.088 &quot;angyalokkal&quot; \alignAt #-1.103 &quot;örvendez&quot; \alignAt #0 &quot;a&quot; \alignAt #0 &quot;te&quot; \alignAt #-0.95 &quot;lelked,&quot; &quot;Szent&quot; &quot;A&quot; -- &quot;ta&quot; -- &quot;náz&quot; &quot;a&quot; -- &quot;tya,&quot;&#10;&quot;kik&quot; -- &quot;kel&quot; &quot;kö&quot; -- &quot;nyö&quot; -- &quot;rögj&quot; &quot;é&quot; -- &quot;ret&quot; -- &quot;tünk.&quot;&#10;}&#10;&#10;&#10;\score {&#10;  \new Staff &amp;lt;&amp;lt;&#10;    #(set-accidental-style 'modern-cautionary)&#10;    \new Voice = &quot;melody&quot; \chant&#10;    \new Lyrics = &quot;one&quot; \lyricsto melody \verba&#10;  &amp;gt;&amp;gt;&#10;  \layout {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6&#10;      skipBars= ##t&#10;      barAlways = ##t&#10;      lyricMelismaAlignment = #CENTER&#10;    }&#10;    \context {&#10;      \Lyrics&#10;      \override LyricSpace #'minimum-distance = #0.6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A   te lel- ked, ó  szent atya, bizony- nyal meg- di- cső- ült,&#10;s,4 l, t,   l,   t, d     r0            r d  t, d r   d2   t,  &#10;&#10;mert te föl- ve- vén   keresztedet, Krisz- tust  kö-   vet- ted,&#10;r4   m  f    m   r   / r0           r d    t, l, s, t, l,2  s,  &#10;&#10;és  mun- kál- kod- ván  a jó- ban, ar- ra   ok- tat- tál  ben- nün- ket,&#10;t,4 l,4  t,   d    r    r r   r    r   r  / r   d    t, d r2   d    t,  &#10;&#10;hogy a tes- tet, mint mu- lan- dót,  meg-  ves- sük,&#10;r4   m f    m    r0       r d  t, l, s, t, l,2  s,  &#10;/&#10;és  min- den- ben a hal- ha- tat- lan lé- lek ja- vá- ra   fá- ra- doz- zunk;&#10;t,4 l,4  t,   d   d t,4  d   r    r   r   r   r4  d   t, d r   r   d2   t,   &#10;&#10;a- zért   mos- tan az angyalokkal örvendez a te lelked, Szent A-  ta-   náz   a-  tya,&#10;r4 m    / f    m   r0                                   r4    r d t, l, s, t, l,2 s,  &#10;/&#10;kik- kel kö- nyö- rögj  é-    ret- tünk.&#10;r2   r   r4  d    t, l, s, t, l,   s,   &lt;/EasyChant&gt;&#10;  &lt;Clef&gt;0&lt;/Clef&gt;&#10;  &lt;Key&gt;9&lt;/Key&gt;&#10;  &lt;LyricsSpacing&gt;0.6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4,6,7,8&lt;/Options&gt;&#10;  &lt;pages&gt;1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1" cstate="print"/>
                        <a:srcRect r="42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92490" cy="31093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84004D" w:rsidRPr="00FB331F">
        <w:t xml:space="preserve"> </w:t>
      </w:r>
    </w:p>
    <w:p w:rsidR="00EF4886" w:rsidRDefault="00022868" w:rsidP="00022868">
      <w:pPr>
        <w:pStyle w:val="rsz"/>
      </w:pPr>
      <w:r>
        <w:t>Ft. konták, 5. hang</w:t>
      </w:r>
    </w:p>
    <w:p w:rsidR="00022868" w:rsidRDefault="00EA64E1" w:rsidP="0084004D">
      <w:pPr>
        <w:pStyle w:val="hvekEasyChant"/>
      </w:pPr>
      <w:sdt>
        <w:sdtPr>
          <w:rPr>
            <w:position w:val="-370"/>
          </w:rPr>
          <w:alias w:val="Konták, 5. hang"/>
          <w:tag w:val="EasyChant"/>
          <w:id w:val="94597585"/>
          <w:picture/>
        </w:sdtPr>
        <w:sdtEndPr/>
        <w:sdtContent>
          <w:r w:rsidR="00BF718D" w:rsidRPr="00BF718D">
            <w:rPr>
              <w:position w:val="-370"/>
              <w:lang w:val="hu-HU" w:eastAsia="hu-HU"/>
            </w:rPr>
            <w:drawing>
              <wp:inline distT="0" distB="0" distL="0" distR="0">
                <wp:extent cx="4392490" cy="2576356"/>
                <wp:effectExtent l="19050" t="0" r="8060" b="0"/>
                <wp:docPr id="12" name="Kép 12" descr="&lt;?xml version=&quot;1.0&quot; encoding=&quot;utf-16&quot;?&gt;&#10;&lt;item&gt;&#10;  &lt;title&gt;Konták, 5. hang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85.73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g'2 a'4 e' f'( g') a'\breve \unHideNotes f'4 g'2 f'4( e') f'2 \divisioMaxima&#10;g'2 a'4 e' f' g' a'\breve \hideNotes a' a' \unHideNotes f'4 g'2 f'4( e') f'2 \divisioMaxima&#10;g'2 a'4 e' f' g' a'\breve \hideNotes a' a' a' a' \break \unHideNotes a'4 f' g'2 f'4( e') f'2 \divisioMaxima&#10;g'2 a' e'4 f' g' a'\breve \hideNotes a' a' a' a' \break \unHideNotes a'4 f' g'2 f'4( e') f'2 \divisioMaxima&#10;g'4 a'2 e'4 f' g' a' a' f' g'2 f'4( e') f'2 \break \divisioMaxima&#10;g'2 a'4 a' a'( f') g'2 a'4( g' f' e') d'2 &#10;\hideNotes \grace {s16 } \finalis&#10;}&#10;&#10;verba = \lyricmode {&#10;&quot;Le&quot; -- &quot;szál&quot; -- &quot;lot&quot; -- &quot;tál,&quot; \alignAt #-1.033 &quot;Üdvözítőm,&quot; &quot;a&quot; &quot;pok&quot; -- &quot;lok&quot; -- &quot;ra,&quot;&#10;&quot;s mint&quot; &quot;min&quot; -- &quot;den&quot; -- &quot;ha&quot; -- &quot;tó,&quot; \alignAt #-1.08 &quot;összetörvén&quot; \alignAt #0 &quot;a&quot; \alignAt #-0.375 &quot;po&quot; -- &quot;kol&quot; &quot;ka&quot; -- &quot;pu&quot; -- &quot;it,&quot;&#10;&quot;a&quot; &quot;hol&quot; -- &quot;ta&quot; -- &quot;kat&quot; &quot;föl&quot; -- \alignAt #-0.975 &quot;támasztottad,&quot; \alignAt #0 &quot;és&quot; \alignAt #0 &quot;a&quot; \alignAt #-0.707 &quot;halál&quot; \alignAt #-0.93 &quot;fullánkját&quot; &quot;meg&quot; -- &quot;bé&quot; -- &quot;ní&quot; -- &quot;tot&quot; -- &quot;tad;&quot;&#10;&quot;Á&quot; -- &quot;dá&quot; -- &quot;mot&quot; &quot;pe&quot; -- &quot;dig&quot; \alignAt #-1.482 &quot;az&quot; \alignAt #-1.321 &quot;ősi&quot; \alignAt #-1.153 &quot;átoktól&quot; \alignAt #-0.949 &quot;fölmentetted,&quot; \alignAt #0 &quot;ó&quot; &quot;Em&quot; -- &quot;ber&quot; -- &quot;sze&quot; -- &quot;re&quot; -- &quot;tő,&quot;&#10;&quot;mi&quot; -- &quot;ért&quot; -- &quot;is&quot; &quot;mind&quot; -- &quot;nyá&quot; -- &quot;jan&quot; &quot;ki&quot; -- &quot;ált&quot; -- &quot;juk&quot; &quot;né&quot; -- &quot;ked:&quot;&#10;&quot;Üd&quot; -- &quot;vö&quot; -- &quot;zíts&quot; &quot;min&quot; -- &quot;ket,&quot; &quot;U&quot; -- &quot;runk!&quot;&#10;}&#10;&#10;&#10;\score {&#10;  \new Staff &amp;lt;&amp;lt;&#10;    #(set-accidental-style 'modern-cautionary)&#10;    \new Voice = &quot;melody&quot; \chant&#10;    \new Lyrics = &quot;one&quot; \lyricsto melody \verba&#10;  &amp;gt;&amp;gt;&#10;  \layout {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7&#10;      skipBars= ##t&#10;      barAlways = ##t&#10;      lyricMelismaAlignment = #CENTER&#10;    }&#10;    \context {&#10;      \Lyrics&#10;      \override LyricSpace #'minimum-distance = #0.7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Le- szál- lot- tál, Üdvözítőm, a   pok- lok-  ra,&#10;r2  m4    t,   d r  m0         d   r2   d4 t, d2 &#10;&#10;s mint min- den- ha- tó,   összetörvén a po- kol ka- pu-   it,&#10;r2     m4   t,   d   r     m0                d   r2  d4 t, d2 &#10;&#10;a  hol-  ta- kat föl- támasztottad, és a  ha- lál ful- lánkját   meg- bé- ní- tot-  tad;&#10;r2 m4    t,  d   r    m0                                       / m4   d   r2  d4 t, d2  &#10;&#10;Á- dá- mot  pe- dig az ősi átoktól fölmentetted, ó   Em- ber- sze- re-   tő,&#10;r2 m   t,4  d   r   m0                             / m4  d    r2   d4 t, d2 &#10;&#10;mi- ért- is  mind- nyá- jan ki- ált- juk né-   ked:&#10;r4  m2   t,4 d     r    m   m   d    r2  d4 t, d2  &#10;/&#10;Üd- vö- zíts min- ket, U-        runk!&#10;r2  m4  m    m d  r2   m4 r d t, l,2  &#10;&lt;/EasyChant&gt;&#10;  &lt;Clef&gt;0&lt;/Clef&gt;&#10;  &lt;Key&gt;8&lt;/Key&gt;&#10;  &lt;LyricsSpacing&gt;0.7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4,6,7,8&lt;/Options&gt;&#10;  &lt;pages&gt;1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2" cstate="print"/>
                        <a:srcRect r="42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92490" cy="257635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FC7136" w:rsidRPr="00BF718D">
        <w:t xml:space="preserve"> </w:t>
      </w:r>
    </w:p>
    <w:p w:rsidR="00FA79FC" w:rsidRDefault="00FA79FC" w:rsidP="00FA79FC">
      <w:pPr>
        <w:pStyle w:val="rsz"/>
      </w:pPr>
      <w:r>
        <w:lastRenderedPageBreak/>
        <w:t xml:space="preserve">Dicsőség… 1. hang, </w:t>
      </w:r>
      <w:proofErr w:type="spellStart"/>
      <w:r>
        <w:t>tropár-dallam</w:t>
      </w:r>
      <w:proofErr w:type="spellEnd"/>
    </w:p>
    <w:p w:rsidR="00FA79FC" w:rsidRDefault="00FA79FC" w:rsidP="00FA79FC">
      <w:pPr>
        <w:pStyle w:val="hvekEasyChant"/>
      </w:pPr>
      <w:r w:rsidRPr="008A6498">
        <w:t xml:space="preserve"> </w:t>
      </w:r>
      <w:sdt>
        <w:sdtPr>
          <w:rPr>
            <w:position w:val="-42"/>
          </w:rPr>
          <w:alias w:val="Dicsőség, 1. hang, tropár-dallam"/>
          <w:tag w:val="EasyChant"/>
          <w:id w:val="14213807"/>
          <w:picture/>
        </w:sdtPr>
        <w:sdtEndPr/>
        <w:sdtContent>
          <w:r w:rsidRPr="00FA79FC">
            <w:rPr>
              <w:position w:val="-42"/>
              <w:lang w:val="hu-HU" w:eastAsia="hu-HU"/>
            </w:rPr>
            <w:drawing>
              <wp:inline distT="0" distB="0" distL="0" distR="0">
                <wp:extent cx="3203550" cy="494965"/>
                <wp:effectExtent l="19050" t="0" r="0" b="0"/>
                <wp:docPr id="5" name="Kép 5" descr="&lt;?xml version=&quot;1.0&quot; encoding=&quot;utf-16&quot;?&gt;&#10;&lt;item&gt;&#10;  &lt;title&gt;Dicsőség, 1. hang, tropár-dallam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6.03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d'4 e' f'4 e' f' g' a'\breve \hideNotes a' a' \unHideNotes g'4 f' f' e'2( d'4 cis') d'2 &#10;\hideNotes \grace {s16 } \finalis&#10;}&#10;&#10;verba = \lyricmode {&#10;&quot;Di&quot; -- &quot;cső&quot; -- &quot;ség&quot; &quot;az&quot; &quot;A&quot; -- &quot;tyá&quot; -- \alignAt #-0.604 &quot;nak&quot; \alignAt #0 &quot;és&quot; \alignAt #-0.643 &quot;Fiúnak&quot; &quot;és&quot; &quot;Szent&quot; -- &quot;lé&quot; -- &quot;lek&quot; -- &quot;nek.&quot;&#10;}&#10;&#10;&#10;\score {&#10;  \new Staff &amp;lt;&amp;lt;&#10;    #(set-accidental-style 'modern-cautionary)&#10;    \new Voice = &quot;melody&quot; \chant&#10;    \new Lyrics = &quot;one&quot; \lyricsto melody \verba&#10;  &amp;gt;&amp;gt;&#10;  \layout {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6&#10;      skipBars= ##t&#10;      barAlways = ##t&#10;      lyricMelismaAlignment = #CENTER&#10;    }&#10;    \context {&#10;      \Lyrics&#10;      \override LyricSpace #'minimum-distance = #0.6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Di- cső- ség az A- tyá- nak és Fiúnak és Szent- lé- lek-        nek.&#10;l,4 t,   d4  t, d  r    m0            r  d      d   t,2 l,4 si, l,2 &#10;&#10;&lt;/EasyChant&gt;&#10;  &lt;Clef&gt;0&lt;/Clef&gt;&#10;  &lt;Key&gt;8&lt;/Key&gt;&#10;  &lt;LyricsSpacing&gt;0.6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4,6,7,8&lt;/Options&gt;&#10;  &lt;pages&gt;1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3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03550" cy="4949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Pr="00FA79FC">
        <w:t xml:space="preserve"> </w:t>
      </w:r>
    </w:p>
    <w:p w:rsidR="00FA79FC" w:rsidRDefault="00FA79FC" w:rsidP="00FA79FC">
      <w:pPr>
        <w:pStyle w:val="rsz"/>
      </w:pPr>
      <w:proofErr w:type="spellStart"/>
      <w:r>
        <w:t>Szé</w:t>
      </w:r>
      <w:proofErr w:type="spellEnd"/>
      <w:r>
        <w:t>. konták, 1. hang</w:t>
      </w:r>
    </w:p>
    <w:p w:rsidR="00FA79FC" w:rsidRDefault="00EA64E1" w:rsidP="00FA79FC">
      <w:pPr>
        <w:pStyle w:val="hvekEasyChant"/>
      </w:pPr>
      <w:sdt>
        <w:sdtPr>
          <w:rPr>
            <w:position w:val="-378"/>
          </w:rPr>
          <w:alias w:val="Szé. konták, 1. hang"/>
          <w:tag w:val="EasyChant"/>
          <w:id w:val="892565"/>
          <w:picture/>
        </w:sdtPr>
        <w:sdtEndPr/>
        <w:sdtContent>
          <w:r w:rsidR="00BF718D" w:rsidRPr="00BF718D">
            <w:rPr>
              <w:position w:val="-378"/>
              <w:lang w:val="hu-HU" w:eastAsia="hu-HU"/>
            </w:rPr>
            <w:drawing>
              <wp:inline distT="0" distB="0" distL="0" distR="0">
                <wp:extent cx="4392490" cy="2627121"/>
                <wp:effectExtent l="19050" t="0" r="8060" b="0"/>
                <wp:docPr id="14" name="Kép 14" descr="&lt;?xml version=&quot;1.0&quot; encoding=&quot;utf-16&quot;?&gt;&#10;&lt;item&gt;&#10;  &lt;title&gt;Szé. konták, 1. hang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21.51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d'4 e' f' e' f' g' a'\breve \hideNotes a' a' \unHideNotes g'4( fis') g'2 \divisioMaxima&#10;a'4 g'2 f'4 e' f' g' a'\breve \unHideNotes f'4 e'2 e' \divisioMaxima&#10;f'2 g'4 f'4 e' f' g' a'\breve \hideNotes a' \unHideNotes g'4( fis') g'2 \break \divisioMaxima&#10;a'4 g'2 f'4 e' f' g' a' a' f' e'2 e' \divisioMaxima&#10;f'2 g'4 f'4 e' f' g' a'\breve \hideNotes a' a' \unHideNotes g'4 f' f' e'2 d' \divisioMaxima&#10;g'\breve \hideNotes g' \unHideNotes a'\breve \hideNotes a' a' a' \unHideNotes g'4 \break f'\breve \unHideNotes e'2( d'4 cis') d'2 &#10;\hideNotes \grace {s16 } \finalis&#10;}&#10;&#10;verba = \lyricmode {&#10;&quot;É&quot; -- &quot;le&quot; -- &quot;te&quot; -- &quot;det&quot; &quot;e&quot; &quot;föl&quot; -- \alignAt #-0.583 &quot;dön&quot; \alignAt #-0.963 &quot;jámborul&quot; \alignAt #-0.411 &quot;vé&quot; -- &quot;gez&quot; -- &quot;vén,&quot;&#10;&quot;a&quot; &quot;Szent&quot; -- &quot;lé&quot; -- &quot;lek&quot; &quot;tisz&quot; -- &quot;ta&quot; \alignAt #-0.922 &quot;világosságát&quot; &quot;lát&quot; -- &quot;tad&quot; &quot;meg,&quot;&#10;&quot;mely&quot; &quot;meg&quot; -- &quot;vi&quot; -- &quot;lá&quot; -- &quot;go&quot; -- &quot;sít&quot; -- \alignAt #0 &quot;ja&quot; \alignAt #-0.614 &quot;minda&quot; -- &quot;zo&quot; -- &quot;kat,&quot;&#10;&quot;kik&quot; &quot;té&quot; -- &quot;ged,&quot; &quot;ó&quot; &quot;bo&quot; -- &quot;dog,&quot; &quot;hit&quot; -- &quot;tel&quot; &quot;tisz&quot; -- &quot;tel&quot; -- &quot;nek,&quot;&#10;&quot;Kér&quot; -- &quot;jed&quot; &quot;a&quot; -- &quot;zért&quot; &quot;U&quot; -- &quot;ral&quot; -- \alignAt #-0.82 &quot;kodódat,&quot; \alignAt #-0.683 &quot;hogy&quot; \alignAt #-0.91 &quot;világosítsa&quot; &quot;meg&quot; &quot;lel&quot; -- &quot;ke&quot; -- &quot;in&quot; -- &quot;ket,&quot;&#10;\alignAt #-0.683 &quot;hogy&quot; \alignAt #-0.944 &quot;téged,&quot; \alignAt #-0.3 &quot;Szent&quot; \alignAt #-1.055 &quot;Atanáz&quot; \alignAt #-1.147 &quot;atyánk,&quot; \alignAt #-0.602 &quot;szeretet&quot; -- &quot;tel&quot; \alignAt #-0.716 &quot;magasztal&quot; -- &quot;has&quot; -- &quot;sunk.&quot;&#10;}&#10;&#10;&#10;\score {&#10;  \new Staff &amp;lt;&amp;lt;&#10;    #(set-accidental-style 'modern-cautionary)&#10;    \new Voice = &quot;melody&quot; \chant&#10;    \new Lyrics = &quot;one&quot; \lyricsto melody \verba&#10;  &amp;gt;&amp;gt;&#10;  \layout {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1&#10;      skipBars= ##t&#10;      barAlways = ##t&#10;      lyricMelismaAlignment = #CENTER&#10;    }&#10;    \context {&#10;      \Lyrics&#10;      \override LyricSpace #'minimum-distance = #1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É-  le- te- det e  föl- dön jámborul vé- gez-  vén,&#10;l,4 t,  d   t,  d  r    m0               r4 di r2  &#10;&#10;a  Szent- lé- lek tisz- ta világosságát lát- tad meg,&#10;m4 r2     d4  t,  d     r  m0           d4   t,2 t,  &#10;&#10;mely meg- vi- lá- go- sít- ja minda- zo-  kat,&#10;d2   r4   d4  t,  d   r    m0        r di r2  &#10;/&#10;kik té- ged, ó  bo- dog, hit- tel tisz- tel- nek,&#10;m4  r2  d4   t, d   r    m    m   d     t,2  t,  &#10;&#10;Kér- jed a- zért U- ral- kodódat, hogy világosítsa meg lel- ke- in- ket,&#10;d2   r4  d4 t,   d  r    m0                        r4  d    d   t,2 l,  &#10;&#10;hogy téged, Szent Atanáz atyánk, szeretet- tel   magasztal- has-        sunk.&#10;r0          m0                             r4  / d0         t,2 l,4 si, l,2  &lt;/EasyChant&gt;&#10;  &lt;Clef&gt;0&lt;/Clef&gt;&#10;  &lt;Key&gt;8&lt;/Key&gt;&#10;  &lt;LyricsSpacing&gt;1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4,6,7,8&lt;/Options&gt;&#10;  &lt;pages&gt;1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4" cstate="print"/>
                        <a:srcRect r="42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92490" cy="262712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FA79FC" w:rsidRPr="00BF718D">
        <w:t xml:space="preserve"> </w:t>
      </w:r>
      <w:r w:rsidR="00FA79FC" w:rsidRPr="00CA50AD">
        <w:t xml:space="preserve"> </w:t>
      </w:r>
    </w:p>
    <w:p w:rsidR="00FA79FC" w:rsidRDefault="00FA79FC" w:rsidP="00FA79FC">
      <w:pPr>
        <w:pStyle w:val="rsz"/>
      </w:pPr>
      <w:r>
        <w:t>Most és... 1. hang, tropár-dallam</w:t>
      </w:r>
    </w:p>
    <w:p w:rsidR="00FA79FC" w:rsidRDefault="00EA64E1" w:rsidP="00FA79FC">
      <w:pPr>
        <w:pStyle w:val="hvekEasyChant"/>
      </w:pPr>
      <w:sdt>
        <w:sdtPr>
          <w:rPr>
            <w:position w:val="-36"/>
          </w:rPr>
          <w:alias w:val="Istenszülői, 1. hang"/>
          <w:tag w:val="EasyChant"/>
          <w:id w:val="3625924"/>
          <w:picture/>
        </w:sdtPr>
        <w:sdtEndPr/>
        <w:sdtContent>
          <w:r w:rsidR="005D2241" w:rsidRPr="005D2241">
            <w:rPr>
              <w:position w:val="-36"/>
              <w:lang w:val="hu-HU" w:eastAsia="hu-HU"/>
            </w:rPr>
            <w:drawing>
              <wp:inline distT="0" distB="0" distL="0" distR="0">
                <wp:extent cx="2923875" cy="456891"/>
                <wp:effectExtent l="19050" t="0" r="0" b="0"/>
                <wp:docPr id="26" name="Kép 26" descr="&lt;?xml version=&quot;1.0&quot; encoding=&quot;utf-16&quot;?&gt;&#10;&lt;item&gt;&#10;  &lt;title&gt;Istenszülői, 1. hang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86.9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d'4 e'2 f'4 e' f' g' a'\breve \unHideNotes g'4 f' f' e'2( d'4 cis') d'2 &#10;\hideNotes \grace {s16 } \finalis&#10;}&#10;&#10;verba = \lyricmode {&#10;&quot;Most&quot; &quot;és&quot; &quot;min&quot; -- &quot;den&quot; -- &quot;kor&quot; &quot;és&quot; \alignAt #-1.112 &quot;örökkön&quot; -- &quot;ö&quot; -- &quot;rök&quot; -- &quot;ké.&quot; &quot;A&quot; -- &quot;men.&quot;&#10;}&#10;&#10;&#10;\score {&#10;  \new Staff &amp;lt;&amp;lt;&#10;    #(set-accidental-style 'modern-cautionary)&#10;    \new Voice = &quot;melody&quot; \chant&#10;    \new Lyrics = &quot;one&quot; \lyricsto melody \verba&#10;  &amp;gt;&amp;gt;&#10;  \layout {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5&#10;      skipBars= ##t&#10;      barAlways = ##t&#10;      lyricMelismaAlignment = #CENTER&#10;    }&#10;    \context {&#10;      \Lyrics&#10;      \override LyricSpace #'minimum-distance = #0.5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Most és  min- den- kor és örökkön- ö- rök- ké. A-          men.&#10;l,4  t,2 d4   t,   d   r  m0       r4 d    d   t,2 l,4 si, l,2 &#10;&#10;&lt;/EasyChant&gt;&#10;  &lt;Clef&gt;0&lt;/Clef&gt;&#10;  &lt;Key&gt;8&lt;/Key&gt;&#10;  &lt;LyricsSpacing&gt;0.5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4,6,7,8&lt;/Options&gt;&#10;  &lt;pages&gt;1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5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23875" cy="4568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60213E" w:rsidRPr="005D2241">
        <w:t xml:space="preserve"> </w:t>
      </w:r>
    </w:p>
    <w:p w:rsidR="00FA79FC" w:rsidRDefault="00FA79FC" w:rsidP="00FA79FC">
      <w:pPr>
        <w:pStyle w:val="rsz"/>
      </w:pPr>
      <w:r>
        <w:lastRenderedPageBreak/>
        <w:t>Istenszülői, 1. hang</w:t>
      </w:r>
    </w:p>
    <w:p w:rsidR="00DC4EBA" w:rsidRDefault="00EA64E1" w:rsidP="00BF718D">
      <w:pPr>
        <w:pStyle w:val="hvekEasyChant"/>
      </w:pPr>
      <w:sdt>
        <w:sdtPr>
          <w:rPr>
            <w:position w:val="-286"/>
          </w:rPr>
          <w:alias w:val="Istenszülői, 1. hang1 (page 1)"/>
          <w:tag w:val="EasyChant"/>
          <w:id w:val="3625963"/>
          <w:picture/>
        </w:sdtPr>
        <w:sdtEndPr/>
        <w:sdtContent>
          <w:r w:rsidR="00BF718D" w:rsidRPr="00BF718D">
            <w:rPr>
              <w:position w:val="-286"/>
              <w:lang w:val="hu-HU" w:eastAsia="hu-HU"/>
            </w:rPr>
            <w:drawing>
              <wp:inline distT="0" distB="0" distL="0" distR="0">
                <wp:extent cx="4392490" cy="2043317"/>
                <wp:effectExtent l="19050" t="0" r="8060" b="0"/>
                <wp:docPr id="28" name="Kép 28" descr="&lt;?xml version=&quot;1.0&quot; encoding=&quot;utf-16&quot;?&gt;&#10;&lt;item&gt;&#10;  &lt;title&gt;Istenszülői, 1. hang1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103.15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d'4( e') f' e' f' g' a'\breve \hideNotes a' a' a' \unHideNotes g'4( fis') g'2 \divisioMaxima&#10;a'4 g' f'4 e' f' g' a' a' \break f' e'2 e' \divisioMaxima&#10;f'4 g'2 f'4 e' f' g' a'\breve \hideNotes a' \unHideNotes a'4 a' g'( fis') g'2 \break \divisioMaxima&#10;a'4 a' f' e'2 e' \divisioMaxima&#10;f'4 g'2 f'8 e' f'4 g' a'\breve \hideNotes a' a' \unHideNotes g'4( fis') g'2 \break \divisioMaxima&#10;a'4 g'2 f'?4 e' f' g' a'\breve \hideNotes a' \unHideNotes f'4 e'2 e' \divisioMaxima&#10;f'4 g'2 f'4 e' f' g' a' f' e'2 d' \break \divisioMaxima&#10;g'\breve \unHideNotes a'4 g' f' e'2( d'4 cis') d'2 &#10;\hideNotes \grace {s16 } \finalis&#10;}&#10;&#10;verba = \lyricmode {&#10;&quot;Ki&quot; &quot;szü&quot; -- &quot;le&quot; -- &quot;té&quot; -- &quot;sed&quot; \alignAt #-1.246 &quot;által&quot; \alignAt #-0.802 &quot;megszentelted&quot; \alignAt #0 &quot;a&quot; \alignAt #-0.168 &quot;Szűz&quot; &quot;mé&quot; -- &quot;hét,&quot;&#10;&quot;és&quot; &quot;meg&quot; -- &quot;ál&quot; -- &quot;dot&quot; -- &quot;tad&quot; &quot;Si&quot; -- &quot;me&quot; -- &quot;on&quot; &quot;kar&quot; -- &quot;ja&quot; -- &quot;it,&quot;&#10;&quot;és&quot; &quot;már&quot; &quot;mos&quot; -- &quot;tan&quot; -- &quot;tól&quot; &quot;üd&quot; -- \alignAt #-0.856 &quot;vösségünk&quot; \alignAt #-1.075 &quot;eszközlésében&quot; &quot;fá&quot; -- &quot;ra&quot; -- &quot;do&quot; -- &quot;zol,&quot;&#10;&quot;Krisz&quot; -- &quot;tus&quot; &quot;Is&quot; -- &quot;te&quot; -- &quot;nünk,&quot;&#10;&quot;bé&quot; -- &quot;kél&quot; -- &quot;tesd&quot; &quot;meg&quot; &quot;a&quot; &quot;vi&quot; -- \alignAt #-0.79 &quot;szálykodásban&quot; \alignAt #-1.347 &quot;élő&quot; \alignAt #-0.396 &quot;né&quot; -- &quot;pe&quot; -- &quot;ket,&quot;&#10;&quot;e&quot; -- &quot;rő&quot; -- &quot;sítsd&quot; &quot;meg&quot; &quot;az&quot; &quot;i&quot; -- \alignAt #-0.812 &quot;gazhitű&quot; \alignAt #-1.24 &quot;ural&quot; -- &quot;ko&quot; -- &quot;dó&quot; -- &quot;kat&quot;&#10;&quot;és&quot; &quot;né&quot; -- &quot;pe&quot; -- &quot;det,&quot; &quot;me&quot; -- &quot;lyet&quot; &quot;meg&quot; -- &quot;ked&quot; -- &quot;vel&quot; -- &quot;tél,&quot;&#10;\alignAt #-1.127 &quot;egyetlen&quot; &quot;Em&quot; -- &quot;ber&quot; -- &quot;sze&quot; -- &quot;re&quot; -- &quot;tő!&quot;&#10;}&#10;&#10;&#10;\score {&#10;  \new Staff &amp;lt;&amp;lt;&#10;    #(set-accidental-style 'modern-cautionary)&#10;    \new Voice = &quot;melody&quot; \chant&#10;    \new Lyrics = &quot;one&quot; \lyricsto melody \verba&#10;  &amp;gt;&amp;gt;&#10;  \layout {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5&#10;      skipBars= ##t&#10;      barAlways = ##t&#10;      lyricMelismaAlignment = #CENTER&#10;    }&#10;    \context {&#10;      \Lyrics&#10;      \override LyricSpace #'minimum-distance = #0.5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Ki     szü- le- té- sed által megszentelted a Szűz mé-  hét,&#10;l,4 t, d    t,  d   r   m0                         r di r2  &#10;&#10;és meg- ál- dot- tad Si- me- on   kar- ja- it,&#10;m4 r    d4  t,   d   r   m   m  / d    t,2 t, &#10;&#10;és már mos- tan- tól üd- vösségünk eszközlésében fá- ra- do-  zol,&#10;d4 r2  d4   t,   d   r   m0                      m   m   r di r2  &#10;/&#10;Krisz- tus Is- te- nünk,&#10;m4     m   d   t,2 t,   &#10;&#10;bé- kél- tesd meg a  vi- szálykodásban élő né- pe-  ket,&#10;d4  r2   d8   t,  d4 r   m0                    r di r2  &#10;/&#10;e- rő- sítsd  meg az i- gazhitű ural- ko- dó- kat&#10;m4 r2  d?4    t,  d  r  m0            d   t,2 t, &#10;&#10;és né- pe- det, me- lyet meg- ked- vel- tél,&#10;d4 r2  d4  t,   d   r    m    d    t,2  l,  &#10;/&#10;egyetlen Em- ber- sze- re-         tő!&#10;r0       m4  r    d    t,2 l,4 si, l,2&#10;&#10;&lt;/EasyChant&gt;&#10;  &lt;Clef&gt;0&lt;/Clef&gt;&#10;  &lt;Key&gt;8&lt;/Key&gt;&#10;  &lt;LyricsSpacing&gt;0.5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4,6,7,8&lt;/Options&gt;&#10;  &lt;pages&gt;2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6" cstate="print"/>
                        <a:srcRect r="42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92490" cy="204331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DC4EBA" w:rsidRPr="00BF718D">
        <w:t xml:space="preserve"> </w:t>
      </w:r>
      <w:sdt>
        <w:sdtPr>
          <w:rPr>
            <w:position w:val="-36"/>
          </w:rPr>
          <w:alias w:val="Istenszülői, 1. hang1 (page 2)"/>
          <w:tag w:val="EasyChant"/>
          <w:id w:val="5140227"/>
          <w:picture/>
        </w:sdtPr>
        <w:sdtEndPr/>
        <w:sdtContent>
          <w:r w:rsidR="00BF718D" w:rsidRPr="00BF718D">
            <w:rPr>
              <w:position w:val="-36"/>
              <w:lang w:val="hu-HU" w:eastAsia="hu-HU"/>
            </w:rPr>
            <w:drawing>
              <wp:inline distT="0" distB="0" distL="0" distR="0">
                <wp:extent cx="1932300" cy="456891"/>
                <wp:effectExtent l="19050" t="0" r="0" b="0"/>
                <wp:docPr id="32" name="Kép 32" descr="&lt;?xml version=&quot;1.0&quot; encoding=&quot;utf-16&quot;?&gt;&#10;&lt;item&gt;&#10;  &lt;title&gt;Istenszülői, 1. hang1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103.15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d'4( e') f' e' f' g' a'\breve \hideNotes a' a' a' \unHideNotes g'4( fis') g'2 \divisioMaxima&#10;a'4 g' f'4 e' f' g' a' a' \break f' e'2 e' \divisioMaxima&#10;f'4 g'2 f'4 e' f' g' a'\breve \hideNotes a' \unHideNotes a'4 a' g'( fis') g'2 \break \divisioMaxima&#10;a'4 a' f' e'2 e' \divisioMaxima&#10;f'4 g'2 f'8 e' f'4 g' a'\breve \hideNotes a' a' \unHideNotes g'4( fis') g'2 \break \divisioMaxima&#10;a'4 g'2 f'?4 e' f' g' a'\breve \hideNotes a' \unHideNotes f'4 e'2 e' \divisioMaxima&#10;f'4 g'2 f'4 e' f' g' a' f' e'2 d' \break \divisioMaxima&#10;g'\breve \unHideNotes a'4 g' f' e'2( d'4 cis') d'2 &#10;\hideNotes \grace {s16 } \finalis&#10;}&#10;&#10;verba = \lyricmode {&#10;&quot;Ki&quot; &quot;szü&quot; -- &quot;le&quot; -- &quot;té&quot; -- &quot;sed&quot; \alignAt #-1.246 &quot;által&quot; \alignAt #-0.802 &quot;megszentelted&quot; \alignAt #0 &quot;a&quot; \alignAt #-0.168 &quot;Szűz&quot; &quot;mé&quot; -- &quot;hét,&quot;&#10;&quot;és&quot; &quot;meg&quot; -- &quot;ál&quot; -- &quot;dot&quot; -- &quot;tad&quot; &quot;Si&quot; -- &quot;me&quot; -- &quot;on&quot; &quot;kar&quot; -- &quot;ja&quot; -- &quot;it,&quot;&#10;&quot;és&quot; &quot;már&quot; &quot;mos&quot; -- &quot;tan&quot; -- &quot;tól&quot; &quot;üd&quot; -- \alignAt #-0.856 &quot;vösségünk&quot; \alignAt #-1.075 &quot;eszközlésében&quot; &quot;fá&quot; -- &quot;ra&quot; -- &quot;do&quot; -- &quot;zol,&quot;&#10;&quot;Krisz&quot; -- &quot;tus&quot; &quot;Is&quot; -- &quot;te&quot; -- &quot;nünk,&quot;&#10;&quot;bé&quot; -- &quot;kél&quot; -- &quot;tesd&quot; &quot;meg&quot; &quot;a&quot; &quot;vi&quot; -- \alignAt #-0.79 &quot;szálykodásban&quot; \alignAt #-1.347 &quot;élő&quot; \alignAt #-0.396 &quot;né&quot; -- &quot;pe&quot; -- &quot;ket,&quot;&#10;&quot;e&quot; -- &quot;rő&quot; -- &quot;sítsd&quot; &quot;meg&quot; &quot;az&quot; &quot;i&quot; -- \alignAt #-0.812 &quot;gazhitű&quot; \alignAt #-1.24 &quot;ural&quot; -- &quot;ko&quot; -- &quot;dó&quot; -- &quot;kat&quot;&#10;&quot;és&quot; &quot;né&quot; -- &quot;pe&quot; -- &quot;det,&quot; &quot;me&quot; -- &quot;lyet&quot; &quot;meg&quot; -- &quot;ked&quot; -- &quot;vel&quot; -- &quot;tél,&quot;&#10;\alignAt #-1.127 &quot;egyetlen&quot; &quot;Em&quot; -- &quot;ber&quot; -- &quot;sze&quot; -- &quot;re&quot; -- &quot;tő!&quot;&#10;}&#10;&#10;&#10;\score {&#10;  \new Staff &amp;lt;&amp;lt;&#10;    #(set-accidental-style 'modern-cautionary)&#10;    \new Voice = &quot;melody&quot; \chant&#10;    \new Lyrics = &quot;one&quot; \lyricsto melody \verba&#10;  &amp;gt;&amp;gt;&#10;  \layout {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5&#10;      skipBars= ##t&#10;      barAlways = ##t&#10;      lyricMelismaAlignment = #CENTER&#10;    }&#10;    \context {&#10;      \Lyrics&#10;      \override LyricSpace #'minimum-distance = #0.5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Ki     szü- le- té- sed által megszentelted a Szűz mé-  hét,&#10;l,4 t, d    t,  d   r   m0                         r di r2  &#10;&#10;és meg- ál- dot- tad Si- me- on   kar- ja- it,&#10;m4 r    d4  t,   d   r   m   m  / d    t,2 t, &#10;&#10;és már mos- tan- tól üd- vösségünk eszközlésében fá- ra- do-  zol,&#10;d4 r2  d4   t,   d   r   m0                      m   m   r di r2  &#10;/&#10;Krisz- tus Is- te- nünk,&#10;m4     m   d   t,2 t,   &#10;&#10;bé- kél- tesd meg a  vi- szálykodásban élő né- pe-  ket,&#10;d4  r2   d8   t,  d4 r   m0                    r di r2  &#10;/&#10;e- rő- sítsd  meg az i- gazhitű ural- ko- dó- kat&#10;m4 r2  d?4    t,  d  r  m0            d   t,2 t, &#10;&#10;és né- pe- det, me- lyet meg- ked- vel- tél,&#10;d4 r2  d4  t,   d   r    m    d    t,2  l,  &#10;/&#10;egyetlen Em- ber- sze- re-         tő!&#10;r0       m4  r    d    t,2 l,4 si, l,2&#10;&#10;&lt;/EasyChant&gt;&#10;  &lt;Clef&gt;0&lt;/Clef&gt;&#10;  &lt;Key&gt;8&lt;/Key&gt;&#10;  &lt;LyricsSpacing&gt;0.5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4,6,7,8&lt;/Options&gt;&#10;  &lt;pages&gt;2&lt;/pages&gt;&#10;  &lt;page&gt;2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7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32300" cy="4568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BF718D" w:rsidRPr="00BF718D">
        <w:t xml:space="preserve"> </w:t>
      </w:r>
    </w:p>
    <w:p w:rsidR="00DC4EBA" w:rsidRDefault="00DC4EBA" w:rsidP="00DC4EBA">
      <w:pPr>
        <w:pStyle w:val="rsz"/>
      </w:pPr>
      <w:r>
        <w:t>Ft. prokimen, 5. hang</w:t>
      </w:r>
    </w:p>
    <w:p w:rsidR="0064217F" w:rsidRDefault="00EA64E1" w:rsidP="0064217F">
      <w:pPr>
        <w:pStyle w:val="hvekEasyChant"/>
      </w:pPr>
      <w:sdt>
        <w:sdtPr>
          <w:rPr>
            <w:position w:val="-122"/>
            <w:lang w:val="hu-HU" w:eastAsia="hu-HU"/>
          </w:rPr>
          <w:alias w:val="Prokimen, 5. hang"/>
          <w:tag w:val="EasyChant"/>
          <w:id w:val="9617801"/>
          <w:picture/>
        </w:sdtPr>
        <w:sdtEndPr/>
        <w:sdtContent>
          <w:r w:rsidR="00FB331F" w:rsidRPr="00FB331F">
            <w:rPr>
              <w:position w:val="-122"/>
              <w:lang w:val="hu-HU" w:eastAsia="hu-HU"/>
            </w:rPr>
            <w:drawing>
              <wp:inline distT="0" distB="0" distL="0" distR="0">
                <wp:extent cx="4392490" cy="1002621"/>
                <wp:effectExtent l="19050" t="0" r="8060" b="0"/>
                <wp:docPr id="20" name="Kép 20" descr="&lt;?xml version=&quot;1.0&quot; encoding=&quot;utf-16&quot;?&gt;&#10;&lt;item&gt;&#10;  &lt;title&gt;Prokimen, 5. hang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66.8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g'\breve \hideNotes g' g' g' g' g' \unHideNotes fis'4 a' g'2 \divisioMaxima&#10;g'\breve \hideNotes g' \unHideNotes e'4 \break f'( g') a'2 g'4 f' e'4.( f'4 e' d'2) \divisioMaxima \divisioMaxima \divisioMaxima&#10;a'4( bes' c''2) bes'4 a' g'2 \divisioMaxima&#10;f'4 g' a'\breve \hideNotes a' a' \unHideNotes g'4( fis' g' a') e'2 \finalis&#10;\override Lyrics.LyricText.transparent = ##t f'\breve \hideNotes  \unHideNotes &#10;\hideNotes \grace {s16 } \finalis&#10;}&#10;&#10;verba = \lyricmode {&#10;\alignAt #-0.389 &quot;Te,&quot; \alignAt #-1.062 &quot;Uram,&quot; \alignAt #-1.188 &quot;őrizz&quot; \alignAt #0 &quot;és&quot; \alignAt #-1.295 &quot;óvj&quot; \alignAt #-0.339 &quot;meg&quot; &quot;ben&quot; -- &quot;nün&quot; -- &quot;ket&quot;&#10;\alignAt #0 &quot;e&quot; \alignAt #-0.859 &quot;nemzedék&quot; -- &quot;től&quot; &quot;és&quot; &quot;mind&quot; -- &quot;ö&quot; -- &quot;rök&quot; -- &quot;ké.&quot;&#10;&quot;Mind&quot; -- &quot;ö&quot; -- &quot;rök&quot; -- &quot;ké,&quot;&#10;&quot;e&quot; &quot;nem&quot; -- \alignAt #-0.868 &quot;zedéktől&quot; \alignAt #0 &quot;és&quot; \alignAt #-0.622 &quot;mindö&quot; -- &quot;rök&quot; -- &quot;ké.&quot;&#10;\alignAt #-0.574 &quot;Recit&quot;&#10;}&#10;&#10;&#10;\score {&#10;  \new Staff &amp;lt;&amp;lt;&#10;    #(set-accidental-style 'modern-cautionary)&#10;    \new Voice = &quot;melody&quot; \chant&#10;    \new Lyrics = &quot;one&quot; \lyricsto melody \verba&#10;  &amp;gt;&amp;gt;&#10;  \layout {&#10;    ragged-last = ##f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6&#10;      skipBars= ##t&#10;      barAlways = ##t&#10;      lyricMelismaAlignment = #CENTER&#10;    }&#10;    \context {&#10;      \Lyrics&#10;      \override LyricSpace #'minimum-distance = #0.6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Te, Uram, őrizz és óvj meg ben- nün- ket&#10;r0                         di4  m    r2 &#10;&#10;e nemzedék- től   és  mind- ö- rök- ké.           &#10;r0          t,4 / d r m2    r4 d    t,4. d4 t, l,2&#10;&#10;Mind-   ö- rök- ké,&#10;m4 f s2 f4 m    r2 &#10;&#10;e  nem- zedéktől és mindö- rök-     ké.    &#10;d4 r    m0                 r di r m t,2 ||&#10;&#10;Recit&#10;\&quot;override Lyrics.LyricText.transparent = ##t&quot; d0&#10;&#10;&lt;/EasyChant&gt;&#10;  &lt;Clef&gt;0&lt;/Clef&gt;&#10;  &lt;Key&gt;8&lt;/Key&gt;&#10;  &lt;LyricsSpacing&gt;0.6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6,7,8&lt;/Options&gt;&#10;  &lt;pages&gt;1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8" cstate="print"/>
                        <a:srcRect r="42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92490" cy="100262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64217F" w:rsidRPr="00FB331F">
        <w:t xml:space="preserve"> </w:t>
      </w:r>
    </w:p>
    <w:p w:rsidR="0064217F" w:rsidRDefault="0064217F" w:rsidP="0064217F">
      <w:pPr>
        <w:pStyle w:val="hvekEasyChant"/>
        <w:rPr>
          <w:sz w:val="20"/>
          <w:szCs w:val="20"/>
        </w:rPr>
      </w:pPr>
      <w:r>
        <w:rPr>
          <w:sz w:val="20"/>
          <w:szCs w:val="20"/>
          <w:u w:val="single"/>
        </w:rPr>
        <w:t>Vers</w:t>
      </w:r>
      <w:r>
        <w:rPr>
          <w:sz w:val="20"/>
          <w:szCs w:val="20"/>
        </w:rPr>
        <w:t>: Ments meg engem, Uram, mert elfogyott a szent, alig van már igazság az emberek fiai között!</w:t>
      </w:r>
    </w:p>
    <w:p w:rsidR="0064217F" w:rsidRDefault="0064217F" w:rsidP="0064217F">
      <w:pPr>
        <w:pStyle w:val="hvekEasyChant"/>
        <w:ind w:left="720"/>
        <w:jc w:val="right"/>
        <w:rPr>
          <w:sz w:val="20"/>
          <w:szCs w:val="20"/>
        </w:rPr>
      </w:pPr>
      <w:r>
        <w:rPr>
          <w:sz w:val="20"/>
          <w:szCs w:val="20"/>
        </w:rPr>
        <w:t>(11. zsoltár)</w:t>
      </w:r>
    </w:p>
    <w:p w:rsidR="0064217F" w:rsidRPr="00A54FDB" w:rsidRDefault="0064217F" w:rsidP="0064217F">
      <w:pPr>
        <w:pStyle w:val="rsz"/>
      </w:pPr>
      <w:proofErr w:type="spellStart"/>
      <w:r>
        <w:t>Szé</w:t>
      </w:r>
      <w:proofErr w:type="spellEnd"/>
      <w:r>
        <w:t>. prokimen, 7. hang</w:t>
      </w:r>
    </w:p>
    <w:p w:rsidR="0064217F" w:rsidRDefault="00EA64E1" w:rsidP="0064217F">
      <w:pPr>
        <w:pStyle w:val="hvekEasyChant"/>
      </w:pPr>
      <w:sdt>
        <w:sdtPr>
          <w:rPr>
            <w:position w:val="-118"/>
          </w:rPr>
          <w:alias w:val="Szé. prokimen, 7. hang"/>
          <w:tag w:val="EasyChant"/>
          <w:id w:val="14213828"/>
          <w:picture/>
        </w:sdtPr>
        <w:sdtEndPr/>
        <w:sdtContent>
          <w:r w:rsidR="00B4458D" w:rsidRPr="00B4458D">
            <w:rPr>
              <w:position w:val="-118"/>
              <w:lang w:val="hu-HU" w:eastAsia="hu-HU"/>
            </w:rPr>
            <w:drawing>
              <wp:inline distT="0" distB="0" distL="0" distR="0">
                <wp:extent cx="4392490" cy="977238"/>
                <wp:effectExtent l="19050" t="0" r="8060" b="0"/>
                <wp:docPr id="24" name="Kép 24" descr="&lt;?xml version=&quot;1.0&quot; encoding=&quot;utf-16&quot;?&gt;&#10;&lt;item&gt;&#10;  &lt;title&gt;Szé. prokimen, 7. hang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108.74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d'4( e'4 f'2) e'2 g'4 g' a'4 bes' a'2( g'4 f') e'2( d') \divisioMaxima&#10;c'4 d' e' d' c' d' e'2 e' \break \divisioMaxima \divisioMaxima \divisioMaxima \divisioMaxima&#10;g'4( fis' g' a') g'2( f') e'4 f' g' a' g'4.( f'4 e' f') d'2 \finalis&#10;\override Lyrics.LyricText.transparent = ##t d'\breve \hideNotes  \unHideNotes &#10;\hideNotes \grace {s16 } \finalis&#10;}&#10;&#10;verba = \lyricmode {&#10;&quot;Drá&quot; -- &quot;ga&quot; &quot;az&quot; &quot;Úr&quot; &quot;szí&quot; -- &quot;ne&quot; &quot;e&quot; -- &quot;lőtt&quot;&#10;&quot;az&quot; &quot;ő&quot; &quot;szent&quot; -- &quot;je&quot; -- &quot;i&quot; &quot;ha&quot; -- &quot;lá&quot; -- &quot;la&quot;&#10;&quot;az&quot; &quot;ő&quot; &quot;szent&quot; -- &quot;je&quot; -- &quot;i&quot; &quot;ha&quot; -- &quot;lá&quot; -- &quot;la.&quot;&#10;\alignAt #-0.574 &quot;Recit&quot;&#10;}&#10;&#10;&#10;\score {&#10;  \new Staff &amp;lt;&amp;lt;&#10;    #(set-accidental-style 'modern-cautionary)&#10;    \new Voice = &quot;melody&quot; \chant&#10;    \new Lyrics = &quot;one&quot; \lyricsto melody \verba&#10;  &amp;gt;&amp;gt;&#10;  \layout {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6&#10;      skipBars= ##t&#10;      barAlways = ##t&#10;      lyricMelismaAlignment = #CENTER&#10;    }&#10;    \context {&#10;      \Lyrics&#10;      \override LyricSpace #'minimum-distance = #0.6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Drá-         ga  az Úr szí- ne e-      lőtt  &#10;l,4  t,4 d2  t,2 r4 r  m4   f  m2 r4 d t,2 l,&#10;&#10;az  ő  szent- je- i  ha- lá- la  &#10;s,4 l, t,     l,  s, l,  t,2 t, /&#10;&#10;az        ő    szent- je- i ha- lá-         la.   &#10;r4 di r m r2 d t,4    d   r m   r4. d4 t, d l,2 ||&#10;&#10;Recit&#10;\&quot;override Lyrics.LyricText.transparent = ##t&quot; l,0&#10;&#10;&#10;&lt;/EasyChant&gt;&#10;  &lt;Clef&gt;0&lt;/Clef&gt;&#10;  &lt;Key&gt;8&lt;/Key&gt;&#10;  &lt;LyricsSpacing&gt;0.6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4,6,7,8&lt;/Options&gt;&#10;  &lt;pages&gt;1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9" cstate="print"/>
                        <a:srcRect r="42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92490" cy="97723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64217F" w:rsidRPr="00B4458D">
        <w:t xml:space="preserve"> </w:t>
      </w:r>
    </w:p>
    <w:p w:rsidR="0064217F" w:rsidRPr="0064217F" w:rsidRDefault="0064217F" w:rsidP="0064217F">
      <w:pPr>
        <w:pStyle w:val="hvekEasyChant"/>
        <w:rPr>
          <w:sz w:val="20"/>
          <w:szCs w:val="20"/>
        </w:rPr>
      </w:pPr>
      <w:r w:rsidRPr="0064217F">
        <w:rPr>
          <w:rStyle w:val="rszChar"/>
        </w:rPr>
        <w:t>Vers:</w:t>
      </w:r>
      <w:r w:rsidRPr="0064217F">
        <w:rPr>
          <w:sz w:val="20"/>
          <w:szCs w:val="20"/>
        </w:rPr>
        <w:t xml:space="preserve"> Mit adjak vissza az Úrnak mindazért, </w:t>
      </w:r>
      <w:r w:rsidR="003E4DA4">
        <w:rPr>
          <w:sz w:val="20"/>
          <w:szCs w:val="20"/>
        </w:rPr>
        <w:t>amit</w:t>
      </w:r>
      <w:r w:rsidRPr="0064217F">
        <w:rPr>
          <w:sz w:val="20"/>
          <w:szCs w:val="20"/>
        </w:rPr>
        <w:t xml:space="preserve"> nekem adott?</w:t>
      </w:r>
    </w:p>
    <w:p w:rsidR="0064217F" w:rsidRPr="0064217F" w:rsidRDefault="0064217F" w:rsidP="0064217F">
      <w:pPr>
        <w:pStyle w:val="hvekEasyChant"/>
        <w:jc w:val="right"/>
        <w:rPr>
          <w:sz w:val="20"/>
          <w:szCs w:val="20"/>
        </w:rPr>
      </w:pPr>
      <w:r w:rsidRPr="0064217F">
        <w:rPr>
          <w:sz w:val="20"/>
          <w:szCs w:val="20"/>
        </w:rPr>
        <w:t>(115. zsoltár)</w:t>
      </w:r>
    </w:p>
    <w:p w:rsidR="0064217F" w:rsidRDefault="0064217F" w:rsidP="0064217F">
      <w:pPr>
        <w:pStyle w:val="rsz"/>
      </w:pPr>
      <w:r>
        <w:lastRenderedPageBreak/>
        <w:t xml:space="preserve">Ft. </w:t>
      </w:r>
      <w:proofErr w:type="gramStart"/>
      <w:r>
        <w:t>alleluja</w:t>
      </w:r>
      <w:proofErr w:type="gramEnd"/>
      <w:r>
        <w:t>, 5. hang</w:t>
      </w:r>
    </w:p>
    <w:p w:rsidR="0064217F" w:rsidRDefault="00EA64E1" w:rsidP="0064217F">
      <w:pPr>
        <w:pStyle w:val="hvekEasyChant"/>
      </w:pPr>
      <w:sdt>
        <w:sdtPr>
          <w:rPr>
            <w:position w:val="-40"/>
            <w:lang w:val="hu-HU" w:eastAsia="hu-HU"/>
          </w:rPr>
          <w:alias w:val="Alleluja, 5. hang"/>
          <w:tag w:val="EasyChant"/>
          <w:id w:val="3043259"/>
          <w:picture/>
        </w:sdtPr>
        <w:sdtEndPr/>
        <w:sdtContent>
          <w:r w:rsidR="0064217F" w:rsidRPr="0064217F">
            <w:rPr>
              <w:position w:val="-40"/>
              <w:lang w:val="hu-HU" w:eastAsia="hu-HU"/>
            </w:rPr>
            <w:drawing>
              <wp:inline distT="0" distB="0" distL="0" distR="0">
                <wp:extent cx="4207838" cy="482273"/>
                <wp:effectExtent l="19050" t="0" r="2212" b="0"/>
                <wp:docPr id="9" name="Kép 9" descr="&lt;?xml version=&quot;1.0&quot; encoding=&quot;utf-16&quot;?&gt;&#10;&lt;item&gt;&#10;  &lt;title&gt;Alleluja, 5. hang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70.55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e'4( f' g' a'2 e'4 a'4.) g'4 f' e'4.( f'4 e' d'2) \divisioMaxima \divisioMaxima \divisioMaxima&#10;a'4( bes' c''2) bes'4 a' g'2 \divisioMaxima&#10;a'4 a' g'4.( fis'4 g' a') e'2 \finalis&#10;\override Lyrics.LyricText.transparent = ##t f'\breve \hideNotes  \unHideNotes &#10;\hideNotes \grace {s16 } \finalis&#10;}&#10;&#10;verba = \lyricmode {&#10;&quot;Al&quot; -- &quot;le&quot; -- &quot;lu&quot; -- &quot;ja,&quot;&#10;&quot;al&quot; -- &quot;le&quot; -- &quot;lu&quot; -- &quot;ja,&quot;&#10;&quot;al&quot; -- &quot;le&quot; -- &quot;lu&quot; -- &quot;ja.&quot;&#10;\alignAt #-0.574 &quot;Recit&quot;&#10;}&#10;&#10;&#10;\score {&#10;  \new Staff &amp;lt;&amp;lt;&#10;    #(set-accidental-style 'modern-cautionary)&#10;    \new Voice = &quot;melody&quot; \chant&#10;    \new Lyrics = &quot;one&quot; \lyricsto melody \verba&#10;  &amp;gt;&amp;gt;&#10;  \layout {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6&#10;      skipBars= ##t&#10;      barAlways = ##t&#10;      lyricMelismaAlignment = #CENTER&#10;    }&#10;    \context {&#10;      \Lyrics&#10;      \override LyricSpace #'minimum-distance = #0.6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Al-                le- lu- ja,           &#10;t,4 d r m2 t,4 m4. r4  d   t,4. d4 t, l,2&#10;&#10;al-     le- lu- ja,&#10;m4 f s2 f4  m   r2 &#10;&#10;al- le- lu-         ja.    &#10;m4  m   r4. di4 r m t,2 ||&#10;&#10;Recit&#10;\&quot;override Lyrics.LyricText.transparent = ##t&quot; d0&#10;&#10;&lt;/EasyChant&gt;&#10;  &lt;Clef&gt;0&lt;/Clef&gt;&#10;  &lt;Key&gt;8&lt;/Key&gt;&#10;  &lt;LyricsSpacing&gt;0.6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4,6,7,8&lt;/Options&gt;&#10;  &lt;pages&gt;1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20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07838" cy="4822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64217F" w:rsidRPr="0064217F">
        <w:t xml:space="preserve"> </w:t>
      </w:r>
    </w:p>
    <w:p w:rsidR="0064217F" w:rsidRDefault="0064217F" w:rsidP="0064217F">
      <w:pPr>
        <w:pStyle w:val="hvekEasyChant"/>
        <w:rPr>
          <w:sz w:val="20"/>
          <w:szCs w:val="20"/>
        </w:rPr>
      </w:pPr>
      <w:r w:rsidRPr="00777994">
        <w:rPr>
          <w:rStyle w:val="rszChar"/>
        </w:rPr>
        <w:t>Vers:</w:t>
      </w:r>
      <w:r>
        <w:rPr>
          <w:sz w:val="20"/>
          <w:szCs w:val="20"/>
        </w:rPr>
        <w:t xml:space="preserve"> Irgalmadat, Uram, örökké éneklem, nemzedékről nemzedékre hirdetem ajkammal igazságodat.</w:t>
      </w:r>
    </w:p>
    <w:p w:rsidR="0064217F" w:rsidRDefault="0064217F" w:rsidP="0064217F">
      <w:pPr>
        <w:pStyle w:val="hvekEasyChant"/>
        <w:rPr>
          <w:sz w:val="20"/>
          <w:szCs w:val="20"/>
        </w:rPr>
      </w:pPr>
      <w:r w:rsidRPr="00777994">
        <w:rPr>
          <w:rStyle w:val="rszChar"/>
        </w:rPr>
        <w:t>Vers:</w:t>
      </w:r>
      <w:r>
        <w:rPr>
          <w:sz w:val="20"/>
          <w:szCs w:val="20"/>
        </w:rPr>
        <w:t xml:space="preserve"> Mert azt mondtad: </w:t>
      </w:r>
      <w:r>
        <w:t>„</w:t>
      </w:r>
      <w:r w:rsidR="001A0D2D">
        <w:rPr>
          <w:sz w:val="20"/>
          <w:szCs w:val="20"/>
        </w:rPr>
        <w:t>f</w:t>
      </w:r>
      <w:r>
        <w:rPr>
          <w:sz w:val="20"/>
          <w:szCs w:val="20"/>
        </w:rPr>
        <w:t>ölépül örökre az irgalom”, a mennyekben lesz elkészítve igazságod.</w:t>
      </w:r>
    </w:p>
    <w:p w:rsidR="0064217F" w:rsidRDefault="0064217F" w:rsidP="0064217F">
      <w:pPr>
        <w:pStyle w:val="hvekEasyChant"/>
        <w:ind w:left="72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(68. zsoltár)</w:t>
      </w:r>
    </w:p>
    <w:p w:rsidR="0064217F" w:rsidRDefault="0064217F" w:rsidP="0064217F">
      <w:pPr>
        <w:pStyle w:val="rsz"/>
      </w:pPr>
      <w:r>
        <w:t>Szé. alleluja, 6. hang</w:t>
      </w:r>
    </w:p>
    <w:p w:rsidR="0064217F" w:rsidRDefault="00EA64E1" w:rsidP="0064217F">
      <w:pPr>
        <w:pStyle w:val="hvekEasyChant"/>
      </w:pPr>
      <w:sdt>
        <w:sdtPr>
          <w:rPr>
            <w:position w:val="-36"/>
          </w:rPr>
          <w:alias w:val="Alleluja, 6. hang"/>
          <w:tag w:val="EasyChant"/>
          <w:id w:val="3043396"/>
          <w:picture/>
        </w:sdtPr>
        <w:sdtEndPr/>
        <w:sdtContent>
          <w:r w:rsidR="00777994" w:rsidRPr="00777994">
            <w:rPr>
              <w:position w:val="-36"/>
              <w:lang w:val="hu-HU" w:eastAsia="hu-HU"/>
            </w:rPr>
            <w:drawing>
              <wp:inline distT="0" distB="0" distL="0" distR="0">
                <wp:extent cx="4392490" cy="456891"/>
                <wp:effectExtent l="19050" t="0" r="8060" b="0"/>
                <wp:docPr id="17" name="Kép 17" descr="&lt;?xml version=&quot;1.0&quot; encoding=&quot;utf-16&quot;?&gt;&#10;&lt;item&gt;&#10;  &lt;title&gt;Alleluja, 6. hang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64.22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aes \major&#10;c'2 f'4( g') aes'2 g' \divisioMaxima \divisioMaxima \divisioMaxima \divisioMaxima \divisioMaxima \divisioMaxima \divisioMaxima&#10;c''4( bes' aes' g' aes' bes' c'') c'' bes'2( aes'4 g') f'2 \divisioMaxima \divisioMaxima \divisioMaxima \divisioMaxima \divisioMaxima&#10;f'4( g' aes' bes' c'') c'' bes'4.( aes'4 g' aes') f'2 \finalis&#10;\override Lyrics.LyricText.transparent = ##t f'\breve \hideNotes  \unHideNotes &#10;\hideNotes \grace {s16 } \finalis&#10;}&#10;&#10;verba = \lyricmode {&#10;&quot;Al&quot; -- &quot;le&quot; -- &quot;lu&quot; -- &quot;ja,&quot;&#10;&quot;al&quot; -- &quot;le&quot; -- &quot;lu&quot; -- &quot;ja,&quot;&#10;&quot;al&quot; -- &quot;le&quot; -- &quot;lu&quot; -- &quot;ja.&quot;&#10;\alignAt #-0.574 &quot;Recit&quot;&#10;}&#10;&#10;&#10;\score {&#10;  \new Staff &amp;lt;&amp;lt;&#10;    #(set-accidental-style 'modern-cautionary)&#10;    \new Voice = &quot;melody&quot; \chant&#10;    \new Lyrics = &quot;one&quot; \lyricsto melody \verba&#10;  &amp;gt;&amp;gt;&#10;  \layout {&#10;    ragged-last = ##f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6&#10;      skipBars= ##t&#10;      barAlways = ##t&#10;      lyricMelismaAlignment = #CENTER&#10;    }&#10;    \context {&#10;      \Lyrics&#10;      \override LyricSpace #'minimum-distance = #0.6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Al- le-    lu- ja,&#10;m,2 l,4 t, d2  t, &#10;&#10;al-             le- lu-      ja,&#10;m4 r d t, d r m m   r2 d4 t, l,2&#10;&#10;al-          le- lu-         ja.&#10;l,4 t, d r m m   r4. d4 t, d l,2 ||&#10;&#10;Recit&#10;\&quot;override Lyrics.LyricText.transparent = ##t&quot; l,0&#10;&#10;&lt;/EasyChant&gt;&#10;  &lt;Clef&gt;0&lt;/Clef&gt;&#10;  &lt;Key&gt;11&lt;/Key&gt;&#10;  &lt;LyricsSpacing&gt;0.6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6,7,8&lt;/Options&gt;&#10;  &lt;pages&gt;1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21" cstate="print"/>
                        <a:srcRect r="42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92490" cy="4568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777994" w:rsidRPr="00777994">
        <w:t xml:space="preserve"> </w:t>
      </w:r>
    </w:p>
    <w:p w:rsidR="00777994" w:rsidRPr="00777994" w:rsidRDefault="00777994" w:rsidP="0064217F">
      <w:pPr>
        <w:pStyle w:val="hvekEasyChant"/>
        <w:rPr>
          <w:sz w:val="20"/>
          <w:szCs w:val="20"/>
        </w:rPr>
      </w:pPr>
      <w:r w:rsidRPr="00777994">
        <w:rPr>
          <w:rStyle w:val="rszChar"/>
        </w:rPr>
        <w:t>Vers:</w:t>
      </w:r>
      <w:r w:rsidRPr="00777994">
        <w:rPr>
          <w:sz w:val="20"/>
          <w:szCs w:val="20"/>
        </w:rPr>
        <w:t xml:space="preserve"> Boldog </w:t>
      </w:r>
      <w:r w:rsidR="00EF6E94">
        <w:rPr>
          <w:sz w:val="20"/>
          <w:szCs w:val="20"/>
        </w:rPr>
        <w:t>az a férfi</w:t>
      </w:r>
      <w:r w:rsidRPr="00777994">
        <w:rPr>
          <w:sz w:val="20"/>
          <w:szCs w:val="20"/>
        </w:rPr>
        <w:t>, ki az Urat féli, az ő parancs</w:t>
      </w:r>
      <w:r w:rsidR="00EF6E94">
        <w:rPr>
          <w:sz w:val="20"/>
          <w:szCs w:val="20"/>
        </w:rPr>
        <w:t>olat</w:t>
      </w:r>
      <w:r w:rsidRPr="00777994">
        <w:rPr>
          <w:sz w:val="20"/>
          <w:szCs w:val="20"/>
        </w:rPr>
        <w:t>ai</w:t>
      </w:r>
      <w:r w:rsidR="00EF6E94">
        <w:rPr>
          <w:sz w:val="20"/>
          <w:szCs w:val="20"/>
        </w:rPr>
        <w:t>t</w:t>
      </w:r>
      <w:r w:rsidRPr="00777994">
        <w:rPr>
          <w:sz w:val="20"/>
          <w:szCs w:val="20"/>
        </w:rPr>
        <w:t xml:space="preserve"> igen kedv</w:t>
      </w:r>
      <w:r w:rsidR="00EF6E94">
        <w:rPr>
          <w:sz w:val="20"/>
          <w:szCs w:val="20"/>
        </w:rPr>
        <w:t>eli</w:t>
      </w:r>
      <w:r w:rsidRPr="00777994">
        <w:rPr>
          <w:sz w:val="20"/>
          <w:szCs w:val="20"/>
        </w:rPr>
        <w:t>.</w:t>
      </w:r>
    </w:p>
    <w:p w:rsidR="00777994" w:rsidRPr="00777994" w:rsidRDefault="00777994" w:rsidP="0064217F">
      <w:pPr>
        <w:pStyle w:val="hvekEasyChant"/>
        <w:rPr>
          <w:sz w:val="20"/>
          <w:szCs w:val="20"/>
        </w:rPr>
      </w:pPr>
      <w:r w:rsidRPr="00777994">
        <w:rPr>
          <w:rStyle w:val="rszChar"/>
        </w:rPr>
        <w:t>Vers:</w:t>
      </w:r>
      <w:r w:rsidRPr="00777994">
        <w:rPr>
          <w:sz w:val="20"/>
          <w:szCs w:val="20"/>
        </w:rPr>
        <w:t xml:space="preserve"> Hatalmas lesz ivadéka</w:t>
      </w:r>
      <w:r w:rsidR="00EF6E94">
        <w:rPr>
          <w:sz w:val="20"/>
          <w:szCs w:val="20"/>
        </w:rPr>
        <w:t xml:space="preserve"> </w:t>
      </w:r>
      <w:r w:rsidR="00EF6E94" w:rsidRPr="00777994">
        <w:rPr>
          <w:sz w:val="20"/>
          <w:szCs w:val="20"/>
        </w:rPr>
        <w:t>a földön</w:t>
      </w:r>
      <w:r w:rsidRPr="00777994">
        <w:rPr>
          <w:sz w:val="20"/>
          <w:szCs w:val="20"/>
        </w:rPr>
        <w:t xml:space="preserve">, az igazak </w:t>
      </w:r>
      <w:r w:rsidR="00EF6E94">
        <w:rPr>
          <w:sz w:val="20"/>
          <w:szCs w:val="20"/>
        </w:rPr>
        <w:t>nemzedéke</w:t>
      </w:r>
      <w:r w:rsidRPr="00777994">
        <w:rPr>
          <w:sz w:val="20"/>
          <w:szCs w:val="20"/>
        </w:rPr>
        <w:t xml:space="preserve"> </w:t>
      </w:r>
      <w:r w:rsidR="00EF6E94">
        <w:rPr>
          <w:sz w:val="20"/>
          <w:szCs w:val="20"/>
        </w:rPr>
        <w:t>áldásban részesül</w:t>
      </w:r>
      <w:r w:rsidRPr="00777994">
        <w:rPr>
          <w:sz w:val="20"/>
          <w:szCs w:val="20"/>
        </w:rPr>
        <w:t>.</w:t>
      </w:r>
    </w:p>
    <w:p w:rsidR="00777994" w:rsidRPr="00777994" w:rsidRDefault="00777994" w:rsidP="00777994">
      <w:pPr>
        <w:pStyle w:val="hvekEasyChant"/>
        <w:jc w:val="right"/>
        <w:rPr>
          <w:sz w:val="20"/>
          <w:szCs w:val="20"/>
        </w:rPr>
      </w:pPr>
      <w:r w:rsidRPr="00777994">
        <w:rPr>
          <w:sz w:val="20"/>
          <w:szCs w:val="20"/>
        </w:rPr>
        <w:t>(111. zsoltár)</w:t>
      </w:r>
    </w:p>
    <w:p w:rsidR="00777994" w:rsidRPr="00777994" w:rsidRDefault="00777994" w:rsidP="0064217F">
      <w:pPr>
        <w:pStyle w:val="hvekEasyChant"/>
        <w:rPr>
          <w:sz w:val="20"/>
          <w:szCs w:val="20"/>
        </w:rPr>
      </w:pPr>
      <w:r w:rsidRPr="00777994">
        <w:rPr>
          <w:rStyle w:val="rszChar"/>
        </w:rPr>
        <w:t>Áldozási vers:</w:t>
      </w:r>
      <w:r w:rsidRPr="00777994">
        <w:rPr>
          <w:sz w:val="20"/>
          <w:szCs w:val="20"/>
        </w:rPr>
        <w:t xml:space="preserve"> Dicsérjétek... Örök emlékezetben...</w:t>
      </w:r>
    </w:p>
    <w:p w:rsidR="00E8565B" w:rsidRPr="00EB1CE2" w:rsidRDefault="0064217F" w:rsidP="00EB1CE2">
      <w:pPr>
        <w:rPr>
          <w:sz w:val="20"/>
          <w:szCs w:val="20"/>
        </w:rPr>
      </w:pPr>
      <w:r w:rsidRPr="00777994">
        <w:rPr>
          <w:sz w:val="20"/>
          <w:szCs w:val="20"/>
        </w:rPr>
        <w:br w:type="page"/>
      </w:r>
    </w:p>
    <w:p w:rsidR="00C108AF" w:rsidRDefault="00C108AF" w:rsidP="00EB1CE2">
      <w:pPr>
        <w:pStyle w:val="Cmsor2"/>
      </w:pPr>
      <w:r w:rsidRPr="00C108AF">
        <w:lastRenderedPageBreak/>
        <w:t xml:space="preserve"> </w:t>
      </w:r>
      <w:r w:rsidR="00313154">
        <w:t>2015. 07.</w:t>
      </w:r>
      <w:r w:rsidR="00EB1CE2">
        <w:t xml:space="preserve"> 12. P. u. 7. vasárnap, 6. hang</w:t>
      </w:r>
    </w:p>
    <w:p w:rsidR="00EB1CE2" w:rsidRDefault="00EB1CE2" w:rsidP="00EB1CE2">
      <w:pPr>
        <w:pStyle w:val="rsz"/>
      </w:pPr>
      <w:r>
        <w:t xml:space="preserve">Ft. tropár, 6. hang, </w:t>
      </w:r>
      <w:proofErr w:type="gramStart"/>
      <w:r>
        <w:t>A-</w:t>
      </w:r>
      <w:proofErr w:type="gramEnd"/>
      <w:r>
        <w:t xml:space="preserve"> változat</w:t>
      </w:r>
    </w:p>
    <w:p w:rsidR="00EB1392" w:rsidRDefault="00EA64E1" w:rsidP="00EB1392">
      <w:pPr>
        <w:pStyle w:val="hvekEasyChant"/>
      </w:pPr>
      <w:sdt>
        <w:sdtPr>
          <w:rPr>
            <w:position w:val="-370"/>
          </w:rPr>
          <w:alias w:val="Tropár, 6. hang, A-változat"/>
          <w:tag w:val="EasyChant"/>
          <w:id w:val="94597615"/>
          <w:picture/>
        </w:sdtPr>
        <w:sdtEndPr/>
        <w:sdtContent>
          <w:r w:rsidR="00FE6CDC" w:rsidRPr="00FE6CDC">
            <w:rPr>
              <w:position w:val="-370"/>
              <w:lang w:val="hu-HU" w:eastAsia="hu-HU"/>
            </w:rPr>
            <w:drawing>
              <wp:inline distT="0" distB="0" distL="0" distR="0">
                <wp:extent cx="4392490" cy="2576356"/>
                <wp:effectExtent l="19050" t="0" r="8060" b="0"/>
                <wp:docPr id="3" name="Kép 3" descr="&lt;?xml version=&quot;1.0&quot; encoding=&quot;utf-16&quot;?&gt;&#10;&lt;item&gt;&#10;  &lt;title&gt;Tropár, 6. hang, A-változat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11.62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f'\breve \unHideNotes a'4 bes' c''\breve \hideNotes c'' c'' c'' c'' \unHideNotes bes'4 a' g'2 \divisioMaxima&#10;bes'4 bes' bes'\breve \hideNotes bes' bes' \unHideNotes c''4 d'' c''2 c'' \divisioMaxima&#10;c''2 c''\breve \hideNotes c'' \unHideNotes bes'4 a'2 g'2 \divisioMaxima&#10;bes'\breve \hideNotes bes' bes' bes' \unHideNotes c''4 \break d''2 c''2 c'' \divisioMaxima&#10;c''\breve \hideNotes c'' c'' \unHideNotes bes'4 a'2 g'2 \divisioMaxima&#10;bes'\breve \hideNotes bes' \unHideNotes c''4 d''2 c''2 c'' \break \divisioMaxima&#10;c''\breve \hideNotes c'' \unHideNotes bes'4 a'2 g'2 \divisioMaxima&#10;bes'\breve \hideNotes bes' \unHideNotes c''4 d''2 c''2 c'' \divisioMaxima&#10;c''\breve \hideNotes c'' \break \unHideNotes c''4 c'' bes'4 a'2 g'2 \divisioMaxima&#10;bes'4 a' g' fis' g' a'2 e' &#10;\hideNotes \grace {s16 } \finalis&#10;}&#10;&#10;verba = \lyricmode {&#10;\alignAt #-1.049 &quot;Angyali&quot; &quot;e&quot; -- &quot;rők&quot; \alignAt #-0.958 &quot;jelentek&quot; \alignAt #-0.423 &quot;meg,&quot; \alignAt #-1.062 &quot;Uram,&quot; \alignAt #0 &quot;a&quot; \alignAt #0 &quot;te&quot; &quot;sí&quot; -- &quot;ro&quot; -- &quot;don,&quot;&#10;&quot;és&quot; &quot;az&quot; \alignAt #-1.212 &quot;őrző&quot; \alignAt #-0.82 &quot;katonák&quot; \alignAt #-0.96 &quot;levének,&quot; &quot;mint&quot; &quot;a&quot; &quot;hol&quot; -- &quot;tak,&quot;&#10;&quot;és&quot; \alignAt #-0.439 &quot;Mária&quot; \alignAt #-1.206 &quot;állott&quot; &quot;a&quot; &quot;sír&quot; -- &quot;nál,&quot;&#10;\alignAt #-0.839 &quot;keresvén&quot; \alignAt #0 &quot;a&quot; \alignAt #0 &quot;te&quot; \alignAt #-0.948 &quot;legtisz&quot; -- &quot;tább&quot; &quot;tes&quot; -- &quot;te&quot; -- &quot;det;&quot;&#10;\alignAt #0 &quot;te&quot; \alignAt #-0.742 &quot;pedig&quot; \alignAt #-0.76 &quot;meghódítád&quot; &quot;a&quot; &quot;pok&quot; -- &quot;lot,&quot;&#10;\alignAt #-0.669 &quot;nem&quot; \alignAt #-0.908 &quot;kísértetvén&quot; &quot;meg&quot; &quot;ál&quot; -- &quot;ta&quot; -- &quot;la,&quot;&#10;\alignAt #0 &quot;és&quot; \alignAt #-0.968 &quot;találkoztál&quot; &quot;a&quot; &quot;Szűz&quot; -- &quot;zel,&quot;&#10;\alignAt #-1.195 &quot;életet&quot; \alignAt #-1.163 &quot;ajándé&quot; -- &quot;koz&quot; -- &quot;ván&quot; &quot;né&quot; -- &quot;ki.&quot;&#10;\alignAt #-0.156 &quot;Ki&quot; \alignAt #-0.941 &quot;föltámadtál&quot; &quot;ha&quot; -- &quot;lot&quot; -- &quot;ta&quot; -- &quot;id&quot; -- &quot;ból,&quot;&#10;&quot;U&quot; -- &quot;ram,&quot; &quot;di&quot; -- &quot;cső&quot; -- &quot;ség&quot; &quot;né&quot; -- &quot;ked!&quot;&#10;}&#10;&#10;&#10;\score {&#10;  \new Staff &amp;lt;&amp;lt;&#10;    #(set-accidental-style 'modern-cautionary)&#10;    \new Voice = &quot;melody&quot; \chant&#10;    \new Lyrics = &quot;one&quot; \lyricsto melody \verba&#10;  &amp;gt;&amp;gt;&#10;  \layout {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6&#10;      skipBars= ##t&#10;      barAlways = ##t&#10;      lyricMelismaAlignment = #CENTER&#10;    }&#10;    \context {&#10;      \Lyrics&#10;      \override LyricSpace #'minimum-distance = #0.6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Angyali e- rők jelentek meg, Uram, a te sí- ro- don,&#10;d0      m4 f   s0                       f   m   r2  &#10;&#10;és az őrző katonák levének, mint a hol- tak,&#10;f4 f  f0                    s4   l s2   s   &#10;&#10;és Mária állott a  sír- nál,&#10;s2 s0           f4 m2   r2  &#10;&#10;keresvén a te legtisz- tább tes- te- det;&#10;f0                     s4 / l2   s2  s   &#10;&#10;te pedig meghódítád a  pok- lot,&#10;s0                  f4 m2   r2  &#10;&#10;nem kísértetvén meg ál- ta- la,&#10;f0              s4  l2  s2  s  &#10;/&#10;és találkoztál a  Szűz- zel,&#10;s0             f4 m2    r2  &#10;&#10;életet ajándé- koz- ván né- ki.&#10;f0             s4   l2  s2  s  &#10;&#10;Ki föltámadtál  ha-lot- ta- id- ból,&#10;s0            / s4  s   f4  m2  r2  &#10;&#10;U- ram, di- cső- ség né- ked!&#10;f4 m    r   di   r   m2  t,  &#10;&lt;/EasyChant&gt;&#10;  &lt;Clef&gt;0&lt;/Clef&gt;&#10;  &lt;Key&gt;8&lt;/Key&gt;&#10;  &lt;LyricsSpacing&gt;0.6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4,6,7,8&lt;/Options&gt;&#10;  &lt;pages&gt;1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22" cstate="print"/>
                        <a:srcRect r="42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92490" cy="257635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EB1392" w:rsidRPr="00FE6CDC">
        <w:t xml:space="preserve"> </w:t>
      </w:r>
    </w:p>
    <w:p w:rsidR="00D73C68" w:rsidRDefault="00D73C68" w:rsidP="00D73C68">
      <w:pPr>
        <w:pStyle w:val="rsz"/>
      </w:pPr>
      <w:r>
        <w:t>Ft. tropár, 6. hang, B- változat</w:t>
      </w:r>
    </w:p>
    <w:p w:rsidR="00D73C68" w:rsidRPr="00017E00" w:rsidRDefault="00EA64E1" w:rsidP="00D73C68">
      <w:pPr>
        <w:pStyle w:val="hvekEasyChant"/>
      </w:pPr>
      <w:sdt>
        <w:sdtPr>
          <w:rPr>
            <w:position w:val="-370"/>
          </w:rPr>
          <w:alias w:val="Tropár, 6. hang, B-változat1"/>
          <w:tag w:val="EasyChant"/>
          <w:id w:val="6431932"/>
          <w:picture/>
        </w:sdtPr>
        <w:sdtEndPr/>
        <w:sdtContent>
          <w:r w:rsidR="00D73C68" w:rsidRPr="00D73C68">
            <w:rPr>
              <w:position w:val="-370"/>
              <w:lang w:val="hu-HU" w:eastAsia="hu-HU"/>
            </w:rPr>
            <w:drawing>
              <wp:inline distT="0" distB="0" distL="0" distR="0">
                <wp:extent cx="4392490" cy="2576356"/>
                <wp:effectExtent l="19050" t="0" r="8060" b="0"/>
                <wp:docPr id="16" name="Kép 16" descr="&lt;?xml version=&quot;1.0&quot; encoding=&quot;utf-16&quot;?&gt;&#10;&lt;item&gt;&#10;  &lt;title&gt;Tropár, 6. hang, B-változat1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75.93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c \major&#10;f'4 a' b' c''\breve \hideNotes c'' c'' c'' c'' \unHideNotes d''4 c'' b' a'2 \divisioMaxima&#10;a'4 b' c'' b' a'\breve \hideNotes a' \unHideNotes g'4 a' g'2 g' \divisioMaxima&#10;f'4 a' b' c'' d'' c'' c'' b' a'2 \divisioMaxima&#10;a'4 b' c'' b' a'\breve \hideNotes a' \unHideNotes g'4 a' g'2 g' \divisioMaxima&#10;f'4 a' b' c''\breve \unHideNotes d''4 c'' b'2 a' \divisioMaxima&#10;a'4 b' c'' b' a' g' a' g'2 g' \divisioMaxima&#10;f'4 a' b' c'' d'' \break c'' b'2 a' \divisioMaxima&#10;a'4 b' c'' b' a' a' g' a' g'2 g' \divisioMaxima&#10;f'4 a' b' c'' c'' d'' c'' c'' b' a'2 \break \divisioMaxima&#10;a'4 b' c'' b' a'2 g' f' &#10;\hideNotes \grace {s16 } \finalis&#10;}&#10;&#10;verba = \lyricmode {&#10;&quot;An&quot; -- &quot;gya&quot; -- &quot;li&quot; \alignAt #-1.24 &quot;erők&quot; \alignAt #-0.958 &quot;jelentek&quot; \alignAt #-0.423 &quot;meg,&quot; \alignAt #-1.062 &quot;Uram,&quot; \alignAt #0 &quot;a&quot; &quot;te&quot; &quot;sí&quot; -- &quot;ro&quot; -- &quot;don,&quot;&#10;&quot;és&quot; &quot;az&quot; &quot;őr&quot; -- &quot;ző&quot; \alignAt #-0.82 &quot;katonák&quot; \alignAt #-0.96 &quot;levének,&quot; &quot;mint&quot; &quot;a&quot; &quot;hol&quot; -- &quot;tak,&quot;&#10;&quot;és&quot; &quot;Má&quot; -- &quot;ri&quot; -- &quot;a&quot; &quot;ál&quot; -- &quot;lott&quot; &quot;a&quot; &quot;sír&quot; -- &quot;nál,&quot;&#10;&quot;ke&quot; -- &quot;res&quot; -- &quot;vén&quot; &quot;a&quot; \alignAt #0 &quot;te&quot; \alignAt #-0.948 &quot;legtisz&quot; -- &quot;tább&quot; &quot;tes&quot; -- &quot;te&quot; -- &quot;det,&quot;&#10;&quot;te&quot; &quot;pe&quot; -- &quot;dig&quot; \alignAt #-0.676 &quot;meghódí&quot; -- &quot;tád&quot; &quot;a&quot; &quot;pok&quot; -- &quot;lot,&quot;&#10;&quot;nem&quot; &quot;ki&quot; -- &quot;sér&quot; -- &quot;tet&quot; -- &quot;vén&quot; &quot;meg&quot; &quot;ál&quot; -- &quot;ta&quot; -- &quot;la,&quot;&#10;&quot;és&quot; &quot;ta&quot; -- &quot;lál&quot; -- &quot;koz&quot; -- &quot;tál&quot; &quot;a&quot; &quot;Szűz&quot; -- &quot;zel,&quot;&#10;&quot;é&quot; -- &quot;le&quot; -- &quot;tet&quot; &quot;a&quot; -- &quot;ján&quot; -- &quot;dé&quot; -- &quot;koz&quot; -- &quot;ván&quot; &quot;ne&quot; -- &quot;ki,&quot;&#10;&quot;ki&quot; &quot;föl&quot; -- &quot;tá&quot; -- &quot;mad&quot; -- &quot;tál&quot; &quot;ha&quot; -- &quot;lot&quot; -- &quot;ta&quot; -- &quot;id&quot; -- &quot;ból&quot;&#10;&quot;U&quot; -- &quot;ram,&quot; &quot;di&quot; -- &quot;cső&quot; -- &quot;ség&quot; &quot;né&quot; -- &quot;ked!&quot;&#10;}&#10;&#10;&#10;\score {&#10;  \new Staff &amp;lt;&amp;lt;&#10;    #(set-accidental-style 'modern-cautionary)&#10;    \new Voice = &quot;melody&quot; \chant&#10;    \new Lyrics = &quot;one&quot; \lyricsto melody \verba&#10;  &amp;gt;&amp;gt;&#10;  \layout {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6&#10;      skipBars= ##t&#10;      barAlways = ##t&#10;      lyricMelismaAlignment = #CENTER&#10;    }&#10;    \context {&#10;      \Lyrics&#10;      \override LyricSpace #'minimum-distance = #0.6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An- gya- li erők jelentek meg, Uram, a te sí- ro- don,&#10;f4  l    t  d'0                        r' d'  t   l2  &#10;&#10;és az őr- ző katonák levének, mint a hol- tak,&#10;l4 t  d'  t  l0               s    l s2   s   &#10;&#10;és Má- ri- a  ál- lott a  sír- nál,&#10;f4 l   t   d' r'  d'   d' t    l2  &#10;&#10;ke- res- vén a te legtisz- tább tes- te- det,&#10;l4  t    d'  t l0          s    l    s2  s   &#10;&#10;te pe- dig meghódí-    tád a  pok- lot,&#10;f4 l   t      d'0      r'  d' t2   l   &#10;&#10;nem ki- sér- tet- vén meg ál- ta- la,&#10;l4  t   d'   t    l   s   l   s2  s  &#10;&#10;és ta- lál- koz- tál  a  Szűz- zel,&#10;f4 l   t    d'   r' / d' t2    l   &#10;&#10;é- le- tet a- ján- dé- koz- ván ne- ki,&#10;l4 t   d'  t  l    l   s    l   s2  s  &#10;&#10;ki föl- tá- mad- tál ha- lot- ta- id- ból&#10;f4 l    t   d'   d'  r'  d'   d'  t   l2 &#10;/&#10;U- ram, di- cső- ség né- ked!&#10;l4 t    d'  t    l2  s   f   &#10;&#10;&lt;/EasyChant&gt;&#10;  &lt;Clef&gt;0&lt;/Clef&gt;&#10;  &lt;Key&gt;7&lt;/Key&gt;&#10;  &lt;LyricsSpacing&gt;0.6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4,6,7,8&lt;/Options&gt;&#10;  &lt;pages&gt;1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23" cstate="print"/>
                        <a:srcRect r="42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92490" cy="257635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D73C68" w:rsidRPr="00D73C68">
        <w:t xml:space="preserve"> </w:t>
      </w:r>
    </w:p>
    <w:p w:rsidR="00EB1392" w:rsidRPr="00017E00" w:rsidRDefault="00EB1392" w:rsidP="00EB1392">
      <w:pPr>
        <w:pStyle w:val="hvekEasyChant"/>
      </w:pPr>
      <w:r w:rsidRPr="00EB1392">
        <w:t xml:space="preserve"> </w:t>
      </w:r>
      <w:r w:rsidRPr="00181DDE">
        <w:t xml:space="preserve"> </w:t>
      </w:r>
    </w:p>
    <w:p w:rsidR="00EB1392" w:rsidRPr="00017E00" w:rsidRDefault="00EB1392" w:rsidP="00EB1392">
      <w:pPr>
        <w:pStyle w:val="hvekEasyChant"/>
      </w:pPr>
    </w:p>
    <w:p w:rsidR="00EB1392" w:rsidRPr="00017E00" w:rsidRDefault="00313154" w:rsidP="00EB1392">
      <w:pPr>
        <w:pStyle w:val="rsz"/>
      </w:pPr>
      <w:r>
        <w:lastRenderedPageBreak/>
        <w:t>Dicsőség…</w:t>
      </w:r>
      <w:r w:rsidR="00EB1392" w:rsidRPr="00017E00">
        <w:t xml:space="preserve"> 6. hang, </w:t>
      </w:r>
      <w:proofErr w:type="spellStart"/>
      <w:r w:rsidR="00EB1392" w:rsidRPr="00017E00">
        <w:t>konták</w:t>
      </w:r>
      <w:r w:rsidR="00D73C68">
        <w:t>-</w:t>
      </w:r>
      <w:r w:rsidR="00EB1392">
        <w:t>dallam</w:t>
      </w:r>
      <w:proofErr w:type="spellEnd"/>
      <w:r w:rsidR="00EB1392" w:rsidRPr="00017E00">
        <w:t xml:space="preserve">, </w:t>
      </w:r>
      <w:proofErr w:type="gramStart"/>
      <w:r w:rsidR="00EB1392" w:rsidRPr="00017E00">
        <w:t>A-változat</w:t>
      </w:r>
      <w:proofErr w:type="gramEnd"/>
    </w:p>
    <w:p w:rsidR="00EB1392" w:rsidRDefault="00EA64E1" w:rsidP="00EB1392">
      <w:pPr>
        <w:pStyle w:val="hvekEasyChant"/>
      </w:pPr>
      <w:sdt>
        <w:sdtPr>
          <w:rPr>
            <w:position w:val="-34"/>
          </w:rPr>
          <w:alias w:val="Dicsőség, konták, 6. hang, A-változat1"/>
          <w:tag w:val="EasyChant"/>
          <w:id w:val="94597681"/>
          <w:picture/>
        </w:sdtPr>
        <w:sdtEndPr/>
        <w:sdtContent>
          <w:r w:rsidR="00EB1392" w:rsidRPr="00EB1392">
            <w:rPr>
              <w:position w:val="-34"/>
              <w:lang w:val="hu-HU" w:eastAsia="hu-HU"/>
            </w:rPr>
            <w:drawing>
              <wp:inline distT="0" distB="0" distL="0" distR="0">
                <wp:extent cx="3063713" cy="444199"/>
                <wp:effectExtent l="19050" t="0" r="3337" b="0"/>
                <wp:docPr id="2944" name="Kép 2944" descr="&lt;?xml version=&quot;1.0&quot; encoding=&quot;utf-16&quot;?&gt;&#10;&lt;item&gt;&#10;  &lt;title&gt;Dicsőség, konták, 6. hang, A-változat1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13.46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f'4 a' c'' a' bes'2 a' g' f'4 a' c'' c'' a' d'' c''2 bes' a' &#10;\hideNotes \grace {s16 } \finalis&#10;}&#10;&#10;verba = \lyricmode {&#10;&quot;Di&quot; -- &quot;cső&quot; -- &quot;ség&quot; &quot;az&quot; &quot;A&quot; -- &quot;tyá&quot; -- &quot;nak,&quot; &quot;és&quot; &quot;Fi&quot; -- &quot;ú&quot; -- &quot;nak&quot; &quot;és&quot; &quot;Szent&quot; -- &quot;lé&quot; -- &quot;lek&quot; -- &quot;nek.&quot;&#10;}&#10;&#10;&#10;\score {&#10;  \new Staff &amp;lt;&amp;lt;&#10;    #(set-accidental-style 'modern-cautionary)&#10;    \new Voice = &quot;melody&quot; \chant&#10;    \new Lyrics = &quot;one&quot; \lyricsto melody \verba&#10;  &amp;gt;&amp;gt;&#10;  \layout {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6&#10;      skipBars= ##t&#10;      barAlways = ##t&#10;      lyricMelismaAlignment = #CENTER&#10;    }&#10;    \context {&#10;      \Lyrics&#10;      \override LyricSpace #'minimum-distance = #0.6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Di- cső- ség az A- tyá- nak, és Fi- ú- nak és Szent- lé- lek- nek.&#10;d4  m    s   m  f2 m    r    d4 m   s  s   m  l      s2  f    m   &#10;&#10;&lt;/EasyChant&gt;&#10;  &lt;Clef&gt;0&lt;/Clef&gt;&#10;  &lt;Key&gt;8&lt;/Key&gt;&#10;  &lt;LyricsSpacing&gt;0.6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4,6,7,8&lt;/Options&gt;&#10;  &lt;pages&gt;1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2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63713" cy="4441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EB1392" w:rsidRPr="00EB1392">
        <w:t xml:space="preserve"> </w:t>
      </w:r>
    </w:p>
    <w:p w:rsidR="00D73C68" w:rsidRPr="00017E00" w:rsidRDefault="00D73C68" w:rsidP="00D73C68">
      <w:pPr>
        <w:pStyle w:val="rsz"/>
      </w:pPr>
      <w:r>
        <w:t>Ft. konták, 6. hang</w:t>
      </w:r>
    </w:p>
    <w:p w:rsidR="00EB1392" w:rsidRDefault="00EA64E1" w:rsidP="00EB1392">
      <w:pPr>
        <w:pStyle w:val="hvekEasyChant"/>
      </w:pPr>
      <w:sdt>
        <w:sdtPr>
          <w:rPr>
            <w:position w:val="-202"/>
          </w:rPr>
          <w:alias w:val="Konták, 6. hang, A-változat"/>
          <w:tag w:val="EasyChant"/>
          <w:id w:val="94597693"/>
          <w:picture/>
        </w:sdtPr>
        <w:sdtEndPr/>
        <w:sdtContent>
          <w:r w:rsidR="00EB1392" w:rsidRPr="00EB1392">
            <w:rPr>
              <w:position w:val="-202"/>
              <w:lang w:val="hu-HU" w:eastAsia="hu-HU"/>
            </w:rPr>
            <w:drawing>
              <wp:inline distT="0" distB="0" distL="0" distR="0">
                <wp:extent cx="4392490" cy="1510278"/>
                <wp:effectExtent l="19050" t="0" r="8060" b="0"/>
                <wp:docPr id="2948" name="Kép 2948" descr="&lt;?xml version=&quot;1.0&quot; encoding=&quot;utf-16&quot;?&gt;&#10;&lt;item&gt;&#10;  &lt;title&gt;Konták, 6. hang, A-változat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13.46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f'4 a' c''\breve \hideNotes c'' c'' c'' \unHideNotes a'4 bes'2 a' g'2 \divisioMaxima&#10;f'4 a' c''\breve \hideNotes c'' c'' \unHideNotes a'4 bes'2 a' g'2 \break \divisioMaxima&#10;f'4 a' c''\breve \hideNotes c'' c'' c'' c'' \unHideNotes a'4 bes' a'2 g'2 \divisioMaxima&#10;f'4 a' c'' a' bes'2 a' g'2 \divisioMaxima&#10;f'4 a' c''\breve \hideNotes c'' c'' c'' \unHideNotes a'4 d'' c''2 bes' a' &#10;\hideNotes \grace {s16 } \finalis&#10;}&#10;&#10;verba = \lyricmode {&#10;&quot;Él&quot; -- &quot;te&quot; -- \alignAt #0 &quot;tő&quot; \alignAt #-0.812 &quot;kezével&quot; \alignAt #0 &quot;a&quot; \alignAt #-0.553 &quot;sö&quot; -- &quot;tét&quot; &quot;mély&quot; -- &quot;ség&quot; -- &quot;ből&quot;&#10;&quot;Üd&quot; -- &quot;vö&quot; -- \alignAt #-0.888 &quot;zítőnk&quot; \alignAt #0 &quot;a&quot; \alignAt #-0.807 &quot;holtakat&quot; &quot;föl&quot; -- &quot;tá&quot; -- &quot;masz&quot; -- &quot;tá.&quot;&#10;&quot;Krisz&quot; -- &quot;tus&quot; \alignAt #-1.161 &quot;Istenünk&quot; \alignAt #-0.942 &quot;föltámadást&quot; \alignAt #-1.083 &quot;ajándékozott&quot; \alignAt #-1.482 &quot;az&quot; \alignAt #-1.347 &quot;em&quot; -- &quot;be&quot; -- &quot;ri&quot; &quot;nem&quot; -- &quot;nek,&quot;&#10;&quot;mert&quot; &quot;ő&quot; &quot;a&quot; &quot;mi&quot; &quot;Meg&quot; -- &quot;vál&quot; -- &quot;tónk,&quot;&#10;&quot;föl&quot; -- &quot;tá&quot; -- \alignAt #-0.737 &quot;madásunk,&quot; \alignAt #-1.144 &quot;életünk&quot; \alignAt #0 &quot;és&quot; \alignAt #-0.396 &quot;ke&quot; -- &quot;gyel&quot; -- &quot;mes&quot; &quot;Is&quot; -- &quot;te&quot; -- &quot;nünk.&quot;&#10;}&#10;&#10;&#10;\score {&#10;  \new Staff &amp;lt;&amp;lt;&#10;    #(set-accidental-style 'modern-cautionary)&#10;    \new Voice = &quot;melody&quot; \chant&#10;    \new Lyrics = &quot;one&quot; \lyricsto melody \verba&#10;  &amp;gt;&amp;gt;&#10;  \layout {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6&#10;      skipBars= ##t&#10;      barAlways = ##t&#10;      lyricMelismaAlignment = #CENTER&#10;    }&#10;    \context {&#10;      \Lyrics&#10;      \override LyricSpace #'minimum-distance = #0.6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Él- te- tő kezével a sö- tét mély- ség- ből&#10;d4  m   s0               m   f2    m    r2 &#10;&#10;Üd- vö- zítőnk a holtakat föl- tá- masz- tá.&#10;d4  m   s0                m    f2  m     r2 &#10;/&#10;Krisz- tus Istenünk föltámadást ajándékozott az em- be- ri nem- nek,&#10;d4     m   s0                                       m   f  m2   r2  &#10;&#10;mert ő a mi Meg- vál- tónk,&#10;d4   m s m  f2   m    r2   &#10;&#10;föl- tá- madásunk, életünk és ke- gyel- mes Is- te- nünk.&#10;d4   m   s0                       m     l   s2  f   m    &#10;&#10;&lt;/EasyChant&gt;&#10;  &lt;Clef&gt;0&lt;/Clef&gt;&#10;  &lt;Key&gt;8&lt;/Key&gt;&#10;  &lt;LyricsSpacing&gt;0.6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4,6,7,8&lt;/Options&gt;&#10;  &lt;pages&gt;1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25" cstate="print"/>
                        <a:srcRect r="42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92490" cy="151027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EB1392" w:rsidRPr="00EB1392">
        <w:t xml:space="preserve"> </w:t>
      </w:r>
    </w:p>
    <w:p w:rsidR="00D73C68" w:rsidRDefault="00D73C68" w:rsidP="00D73C68">
      <w:pPr>
        <w:pStyle w:val="rsz"/>
      </w:pPr>
      <w:r>
        <w:t xml:space="preserve">Dicsőség… 6. hang, </w:t>
      </w:r>
      <w:proofErr w:type="spellStart"/>
      <w:r>
        <w:t>konták-dallam</w:t>
      </w:r>
      <w:proofErr w:type="spellEnd"/>
      <w:r>
        <w:t xml:space="preserve">, </w:t>
      </w:r>
      <w:proofErr w:type="spellStart"/>
      <w:r>
        <w:t>B-változat</w:t>
      </w:r>
      <w:proofErr w:type="spellEnd"/>
    </w:p>
    <w:p w:rsidR="00D73C68" w:rsidRDefault="00D73C68" w:rsidP="00D73C68">
      <w:pPr>
        <w:pStyle w:val="hvekEasyChant"/>
      </w:pPr>
      <w:r w:rsidRPr="00D73C68">
        <w:rPr>
          <w:lang w:val="hu-HU" w:eastAsia="hu-HU"/>
        </w:rPr>
        <w:drawing>
          <wp:inline distT="0" distB="0" distL="0" distR="0">
            <wp:extent cx="3101850" cy="444199"/>
            <wp:effectExtent l="19050" t="0" r="3300" b="0"/>
            <wp:docPr id="27" name="Kép 2959" descr="&lt;?xml version=&quot;1.0&quot; encoding=&quot;utf-16&quot;?&gt;&#10;&lt;item&gt;&#10;  &lt;title&gt;Dicsőség, konták, 6. hang, B-változat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13.46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f'4 g' a'\breve \hideNotes a' a' a' a' \unHideNotes g'4( a') c''( bes') a' g' a'2 &#10;\hideNotes \grace {s16 } \finalis&#10;}&#10;&#10;verba = \lyricmode {&#10;&quot;Di&quot; -- &quot;cső&quot; -- \alignAt #-0.74 &quot;ség&quot; \alignAt #-1.482 &quot;az&quot; \alignAt #-1.046 &quot;Atyának&quot; \alignAt #0 &quot;és&quot; \alignAt #-0.643 &quot;Fiúnak&quot; &quot;és&quot; &quot;Szent&quot; -- &quot;lé&quot; -- &quot;lek&quot; -- &quot;nek.&quot;&#10;}&#10;&#10;&#10;\score {&#10;  \new Staff &amp;lt;&amp;lt;&#10;    #(set-accidental-style 'modern-cautionary)&#10;    \new Voice = &quot;melody&quot; \chant&#10;    \new Lyrics = &quot;one&quot; \lyricsto melody \verba&#10;  &amp;gt;&amp;gt;&#10;  \layout {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6&#10;      skipBars= ##t&#10;      barAlways = ##t&#10;      lyricMelismaAlignment = #CENTER&#10;    }&#10;    \context {&#10;      \Lyrics&#10;      \override LyricSpace #'minimum-distance = #0.6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Di- cső- ség az Atyának és Fiúnak és  Szent- lé- lek- nek.&#10;d4  r    m0                       r m s f    m   r    m2  &#10;&#10;&lt;/EasyChant&gt;&#10;  &lt;Clef&gt;0&lt;/Clef&gt;&#10;  &lt;Key&gt;8&lt;/Key&gt;&#10;  &lt;LyricsSpacing&gt;0.6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4,6,7,8&lt;/Options&gt;&#10;  &lt;pages&gt;1&lt;/pages&gt;&#10;  &lt;page&gt;1&lt;/page&gt;&#10;&lt;/item&g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1850" cy="444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3C68" w:rsidRDefault="00D73C68" w:rsidP="00D73C68">
      <w:pPr>
        <w:pStyle w:val="rsz"/>
      </w:pPr>
      <w:r>
        <w:t>Ft. konták, 6. hang, B- változat</w:t>
      </w:r>
    </w:p>
    <w:p w:rsidR="00D73C68" w:rsidRDefault="00EA64E1" w:rsidP="00D73C68">
      <w:pPr>
        <w:pStyle w:val="hvekEasyChant"/>
      </w:pPr>
      <w:sdt>
        <w:sdtPr>
          <w:rPr>
            <w:position w:val="-202"/>
          </w:rPr>
          <w:alias w:val="Konták, 6. hang, B-változat1"/>
          <w:tag w:val="EasyChant"/>
          <w:id w:val="6431942"/>
          <w:picture/>
        </w:sdtPr>
        <w:sdtEndPr/>
        <w:sdtContent>
          <w:r w:rsidR="000231F3" w:rsidRPr="000231F3">
            <w:rPr>
              <w:position w:val="-202"/>
              <w:lang w:val="hu-HU" w:eastAsia="hu-HU"/>
            </w:rPr>
            <w:drawing>
              <wp:inline distT="0" distB="0" distL="0" distR="0">
                <wp:extent cx="4392490" cy="1510278"/>
                <wp:effectExtent l="19050" t="0" r="8060" b="0"/>
                <wp:docPr id="2945" name="Kép 2945" descr="&lt;?xml version=&quot;1.0&quot; encoding=&quot;utf-16&quot;?&gt;&#10;&lt;item&gt;&#10;  &lt;title&gt;Konták, 6. hang, B-változat1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76.48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f'4 g' a'\breve \hideNotes a' a' a' \unHideNotes bes'4 a' g'2 \divisioMaxima&#10;f'4 g' a'\breve \hideNotes a' a' \unHideNotes c''4 bes' a' g'2 \divisioMaxima&#10;f'4 g' a'\breve \hideNotes a' a' a' a' \unHideNotes bes'4 a' g'2 \divisioMaxima&#10;f'4 g' a' c'' bes' a' g'2 \divisioMaxima&#10;f'4 g' a'\breve \hideNotes a' a' a' \unHideNotes g'4 a' c''( bes') a'( g') a'2 &#10;\hideNotes \grace {s16 } \finalis&#10;}&#10;&#10;verba = \lyricmode {&#10;&quot;Él&quot; -- &quot;te&quot; -- \alignAt #0 &quot;tő&quot; \alignAt #-0.812 &quot;kezével&quot; \alignAt #0 &quot;a&quot; \alignAt #-0.791 &quot;sötét&quot; &quot;mély&quot; -- &quot;ség&quot; -- &quot;ből&quot;&#10;&quot;Üd&quot; -- &quot;vö&quot; -- \alignAt #-0.888 &quot;zítőnk&quot; \alignAt #0 &quot;a&quot; \alignAt #-0.807 &quot;holtakat&quot; &quot;fel&quot; -- &quot;tá&quot; -- &quot;masz&quot; -- &quot;tá.&quot;&#10;&quot;Krisz&quot; -- &quot;tus&quot; \alignAt #-1.161 &quot;Istenünk&quot; \alignAt #-0.942 &quot;föltámadást&quot; \alignAt #-1.083 &quot;ajándékozott&quot; \alignAt #-1.482 &quot;az&quot; \alignAt #-1.196 &quot;embe&quot; -- &quot;ri&quot; &quot;nem&quot; -- &quot;nek;&quot;&#10;&quot;mert&quot; &quot;ő&quot; &quot;a&quot; &quot;mi&quot; &quot;Meg&quot; -- &quot;vál&quot; -- &quot;tónk,&quot;&#10;&quot;föl&quot; -- &quot;tá&quot; -- \alignAt #-0.737 &quot;madásunk,&quot; \alignAt #-1.144 &quot;életünk&quot; \alignAt #0 &quot;és&quot; \alignAt #-0.396 &quot;ke&quot; -- &quot;gyel&quot; -- &quot;mes&quot; &quot;Is&quot; -- &quot;te&quot; -- &quot;nünk.&quot;&#10;}&#10;&#10;&#10;\score {&#10;  \new Staff &amp;lt;&amp;lt;&#10;    #(set-accidental-style 'modern-cautionary)&#10;    \new Voice = &quot;melody&quot; \chant&#10;    \new Lyrics = &quot;one&quot; \lyricsto melody \verba&#10;  &amp;gt;&amp;gt;&#10;  \layout {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6&#10;      skipBars= ##t&#10;      barAlways = ##t&#10;      lyricMelismaAlignment = #CENTER&#10;    }&#10;    \context {&#10;      \Lyrics&#10;      \override LyricSpace #'minimum-distance = #0.6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Él- te- tő kezével a sötét mély- ség- ből&#10;d4  r   m0                 f     m    r2 &#10;&#10;Üd- vö- zítőnk a holtakat fel- tá- masz- tá.&#10;d4  r   m0                s    f   m     r2 &#10;&#10;Krisz- tus Istenünk föltámadást ajándékozott az embe- ri nem- nek;&#10;d4     r   m0                                         f  m    r2  &#10;&#10;mert ő a mi Meg- vál- tónk,&#10;d4   r m s  f    m    r2   &#10;&#10;föl- tá- madásunk, életünk és ke- gyel- mes Is- te- nünk.&#10;d4   r   m0                       r     m   s f m r m2   &#10;&#10;&lt;/EasyChant&gt;&#10;  &lt;Clef&gt;0&lt;/Clef&gt;&#10;  &lt;Key&gt;8&lt;/Key&gt;&#10;  &lt;LyricsSpacing&gt;0.6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4,6,7,8&lt;/Options&gt;&#10;  &lt;pages&gt;1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27" cstate="print"/>
                        <a:srcRect r="42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92490" cy="151027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0231F3" w:rsidRPr="000231F3">
        <w:t xml:space="preserve"> </w:t>
      </w:r>
    </w:p>
    <w:p w:rsidR="00D73C68" w:rsidRPr="00017E00" w:rsidRDefault="00D73C68" w:rsidP="00D73C68">
      <w:pPr>
        <w:pStyle w:val="rsz"/>
      </w:pPr>
      <w:r>
        <w:t>Most és</w:t>
      </w:r>
      <w:r w:rsidR="00313154">
        <w:t>…</w:t>
      </w:r>
      <w:r w:rsidRPr="00017E00">
        <w:t xml:space="preserve"> 6. hang, konták</w:t>
      </w:r>
      <w:r>
        <w:t xml:space="preserve"> dallam</w:t>
      </w:r>
      <w:r w:rsidRPr="00017E00">
        <w:t xml:space="preserve">, </w:t>
      </w:r>
      <w:proofErr w:type="gramStart"/>
      <w:r w:rsidRPr="00017E00">
        <w:t>A-változat</w:t>
      </w:r>
      <w:proofErr w:type="gramEnd"/>
    </w:p>
    <w:p w:rsidR="00D73C68" w:rsidRPr="00017E00" w:rsidRDefault="00EA64E1" w:rsidP="00D73C68">
      <w:pPr>
        <w:pStyle w:val="hvekEasyChant"/>
      </w:pPr>
      <w:sdt>
        <w:sdtPr>
          <w:rPr>
            <w:position w:val="-32"/>
          </w:rPr>
          <w:alias w:val="Dicsőség, konták, 6. hang, A-változat2"/>
          <w:tag w:val="EasyChant"/>
          <w:id w:val="6431937"/>
          <w:picture/>
        </w:sdtPr>
        <w:sdtEndPr/>
        <w:sdtContent>
          <w:r w:rsidR="00D73C68" w:rsidRPr="00D73C68">
            <w:rPr>
              <w:position w:val="-32"/>
              <w:lang w:val="hu-HU" w:eastAsia="hu-HU"/>
            </w:rPr>
            <w:drawing>
              <wp:inline distT="0" distB="0" distL="0" distR="0">
                <wp:extent cx="2771325" cy="431508"/>
                <wp:effectExtent l="19050" t="0" r="0" b="0"/>
                <wp:docPr id="25" name="Kép 25" descr="&lt;?xml version=&quot;1.0&quot; encoding=&quot;utf-16&quot;?&gt;&#10;&lt;item&gt;&#10;  &lt;title&gt;Dicsőség, konták, 6. hang, A-változat2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81.42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c''4 a' bes'2 a' g' f'4 a' c'' c'' a' d'' c''2 bes' a' &#10;\hideNotes \grace {s16 } \finalis&#10;}&#10;&#10;verba = \lyricmode {&#10;&quot;Most&quot; &quot;és&quot; &quot;min&quot; -- &quot;den&quot; -- &quot;kor&quot; &quot;és&quot; &quot;ö&quot; -- &quot;rök&quot; -- &quot;kön&quot; -- &quot;ö&quot; -- &quot;rök&quot; -- &quot;ké.&quot; &quot;A&quot; -- &quot;men.&quot;&#10;}&#10;&#10;&#10;\score {&#10;  \new Staff &amp;lt;&amp;lt;&#10;    #(set-accidental-style 'modern-cautionary)&#10;    \new Voice = &quot;melody&quot; \chant&#10;    \new Lyrics = &quot;one&quot; \lyricsto melody \verba&#10;  &amp;gt;&amp;gt;&#10;  \layout {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6&#10;      skipBars= ##t&#10;      barAlways = ##t&#10;      lyricMelismaAlignment = #CENTER&#10;    }&#10;    \context {&#10;      \Lyrics&#10;      \override LyricSpace #'minimum-distance = #0.6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Most és min- den- kor és ö- rök- kön- ö- rök- ké. A- men.&#10;s4   m  f2   m    r   d4 m  s    s    m  l    s2  f  m   &#10;&#10;&lt;/EasyChant&gt;&#10;  &lt;Clef&gt;0&lt;/Clef&gt;&#10;  &lt;Key&gt;8&lt;/Key&gt;&#10;  &lt;LyricsSpacing&gt;0.6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4,6,8&lt;/Options&gt;&#10;  &lt;pages&gt;1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28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71325" cy="43150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D73C68" w:rsidRPr="00D73C68">
        <w:t xml:space="preserve"> </w:t>
      </w:r>
    </w:p>
    <w:p w:rsidR="00D73C68" w:rsidRPr="00017E00" w:rsidRDefault="00D73C68" w:rsidP="00EB1392">
      <w:pPr>
        <w:pStyle w:val="hvekEasyChant"/>
      </w:pPr>
    </w:p>
    <w:p w:rsidR="00EB1392" w:rsidRDefault="00EB1392" w:rsidP="00EB1392">
      <w:pPr>
        <w:pStyle w:val="rsz"/>
      </w:pPr>
      <w:r w:rsidRPr="00017E00">
        <w:lastRenderedPageBreak/>
        <w:t xml:space="preserve">Istenszülői, 6. hang, </w:t>
      </w:r>
      <w:proofErr w:type="gramStart"/>
      <w:r w:rsidRPr="00017E00">
        <w:t>A-változat</w:t>
      </w:r>
      <w:proofErr w:type="gramEnd"/>
    </w:p>
    <w:p w:rsidR="00EB1392" w:rsidRPr="00017E00" w:rsidRDefault="00EA64E1" w:rsidP="00EB1392">
      <w:pPr>
        <w:pStyle w:val="hvekEasyChant"/>
      </w:pPr>
      <w:sdt>
        <w:sdtPr>
          <w:rPr>
            <w:position w:val="-454"/>
          </w:rPr>
          <w:alias w:val="Istenszülöi, 6. hang, A. változat"/>
          <w:tag w:val="EasyChant"/>
          <w:id w:val="341654944"/>
          <w:picture/>
        </w:sdtPr>
        <w:sdtEndPr/>
        <w:sdtContent>
          <w:r w:rsidR="00EB1392" w:rsidRPr="00EB1392">
            <w:rPr>
              <w:position w:val="-454"/>
              <w:lang w:val="hu-HU" w:eastAsia="hu-HU"/>
            </w:rPr>
            <w:drawing>
              <wp:inline distT="0" distB="0" distL="0" distR="0">
                <wp:extent cx="4392490" cy="3109395"/>
                <wp:effectExtent l="19050" t="0" r="8060" b="0"/>
                <wp:docPr id="2951" name="Kép 2951" descr="&lt;?xml version=&quot;1.0&quot; encoding=&quot;utf-16&quot;?&gt;&#10;&lt;item&gt;&#10;  &lt;title&gt;Istenszülöi, 6. hang, A. változat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13.46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f'4( a') c''\breve \hideNotes c'' \unHideNotes a'4 bes' a'2 g'2 \divisioMaxima \divisioMaxima&#10;f'4( a') c''\breve \hideNotes c'' c'' c'' c'' \unHideNotes a'4 bes' a'2 g'2 \divisioMaxima&#10;c''4 a' bes' a'2 g' \divisioMaxima&#10;f'4 a' c''\breve \hideNotes c'' c'' c'' c'' c'' \unHideNotes c''4 a' bes'2 a' g'2 \divisioMaxima&#10;f'4 a' c''\breve \hideNotes c'' c'' c'' \break \unHideNotes c''4 a' bes'2 a' g'2 \divisioMaxima&#10;f'4 a' c''\breve \hideNotes c'' \unHideNotes a'4 bes'2 a' g'2 \divisioMaxima&#10;f'4 a' c''\breve \hideNotes c'' c'' c'' \unHideNotes a'4 bes' a'2 g'2 \divisioMaxima \divisioMaxima&#10;f'4( a') c''\breve \hideNotes c'' c'' c'' \unHideNotes c''4 a' bes'2 a' g'2 \break \divisioMaxima&#10;f'4 a' c''\breve \hideNotes c'' c'' \unHideNotes a'4 bes'2 a' g'2 \divisioMaxima&#10;f'4 a' c''\breve \hideNotes c'' \unHideNotes a'4 d'' c''2 bes' a'2 &#10;\hideNotes \grace {s16 } \finalis&#10;}&#10;&#10;verba = \lyricmode {&#10;&quot;A&quot; \alignAt #-0.89 &quot;keresztények&quot; \alignAt #-0.872 &quot;megszégyenülhetetlen&quot; &quot;párt&quot; -- &quot;fo&quot; -- &quot;gó&quot; -- &quot;ja,&quot;&#10;&quot;a&quot; \alignAt #-0.765 &quot;Teremtő&quot; \alignAt #-1.238 &quot;előtt&quot; \alignAt #0 &quot;a&quot; \alignAt #-0.088 &quot;mi&quot; \alignAt #-0.902 &quot;változhatatlan&quot; &quot;köz&quot; -- &quot;ben&quot; -- &quot;já&quot; -- &quot;rónk,&quot;&#10;&quot;Is&quot; -- &quot;ten&quot; -- &quot;szü&quot; -- &quot;lő&quot; &quot;Szűz,&quot;&#10;&quot;ne&quot; &quot;vesd&quot; \alignAt #-0.339 &quot;meg&quot; \alignAt #0 &quot;a&quot; \alignAt #-0.088 &quot;mi&quot; \alignAt #-0.738 &quot;bűnös&quot; \alignAt #-1.105 &quot;ajkainkról&quot; \alignAt #-1.192 &quot;eredő&quot; &quot;i&quot; -- &quot;mád&quot; -- &quot;sá&quot; -- &quot;gun&quot; -- &quot;kat,&quot;&#10;&quot;de&quot; &quot;mint&quot; \alignAt #-0.942 &quot;jóságos,&quot; \alignAt #-1.203 &quot;előzz&quot; \alignAt #-0.339 &quot;meg&quot; \alignAt #-0.653 &quot;minket&quot; &quot;se&quot; -- &quot;gít&quot; -- &quot;sé&quot; -- &quot;ged&quot; -- &quot;del&quot;&#10;&quot;kik&quot; &quot;hoz&quot; -- \alignAt #-0.677 &quot;zád&quot; \alignAt #-0.786 &quot;buzgón&quot; &quot;fo&quot; -- &quot;hász&quot; -- &quot;ko&quot; -- &quot;dunk,&quot;&#10;&quot;fi&quot; -- &quot;gyel&quot; -- \alignAt #-0.46 &quot;mezz&quot; \alignAt #0 &quot;a&quot; \alignAt #-0.088 &quot;mi&quot; \alignAt #-1.209 &quot;imádsá&quot; -- &quot;gunk&quot; &quot;sza&quot; -- &quot;vá&quot; -- &quot;ra,&quot;&#10;&quot;és&quot; \alignAt #-0.669 &quot;siess&quot; \alignAt #0 &quot;a&quot; \alignAt #0 &quot;te&quot; \alignAt #-1.101 &quot;engesztelő&quot; &quot;párt&quot; -- &quot;fo&quot; -- &quot;gá&quot; -- &quot;sod&quot; -- &quot;dal,&quot;&#10;&quot;kö&quot; -- &quot;nyö&quot; -- \alignAt #-0.894 &quot;rögvén&quot; \alignAt #-1.482 &quot;az&quot; \alignAt #-1.149 &quot;Úr&quot; -- &quot;hoz&quot; &quot;é&quot; -- &quot;ret&quot; -- &quot;tünk,&quot;&#10;&quot;mint&quot; &quot;a&quot; \alignAt #0 &quot;te&quot; \alignAt #-0.802 &quot;hűséges&quot; &quot;tisz&quot; -- &quot;te&quot; -- &quot;lő&quot; -- &quot;i&quot; -- &quot;dért.&quot;&#10;}&#10;&#10;&#10;\score {&#10;  \new Staff &amp;lt;&amp;lt;&#10;    #(set-accidental-style 'modern-cautionary)&#10;    \new Voice = &quot;melody&quot; \chant&#10;    \new Lyrics = &quot;one&quot; \lyricsto melody \verba&#10;  &amp;gt;&amp;gt;&#10;  \layout {&#10;    ragged-last = ##f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6&#10;      skipBars= ##t&#10;      barAlways = ##t&#10;      lyricMelismaAlignment = #CENTER&#10;    }&#10;    \context {&#10;      \Lyrics&#10;      \override LyricSpace #'minimum-distance = #0.6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A    keresztények megszégyenülhetetlen párt- fo- gó- ja,&#10;d4 m s0                                m     f   m2  r2 &#10;&#10;a    Teremtő előtt a mi változhatatlan köz- ben- já- rónk,&#10;d4 m s0                                m    f    m2  r2   &#10;&#10;Is- ten- szü- lő Szűz,&#10;s4  m    f    m2 r    &#10;&#10;ne vesd meg a mi bűnös ajkainkról eredő   i- mád- sá- gun- kat,&#10;d4 m    s0                                s4 m    f2  m    r2  &#10;&#10;de mint jóságos, előzz meg minket se-gít- sé- ged- del&#10;d4 m    s0                      / s  m    f2  m    r2 &#10;&#10;kik hoz-zád buzgón fo- hász- ko- dunk,&#10;d4  m   s0         m   f2    m   r2   &#10;&#10;fi- gyel- mezz a mi imádsá-gunk sza- vá- ra,&#10;d4  m     s0               m    f    m2  r2 &#10;&#10;és   siess a te engesztelő párt- fo- gá- sod- dal,&#10;d4 m s0                    s     m   f2  m    r2  &#10;/&#10;kö- nyö- rög- vén az Úr-hoz é-  ret- tünk,&#10;d4  m    s0             m   f2  m    r2   &#10;&#10;mint a te hű- sé- ges tisz- te- lő- i- dért.&#10;d4   m s0             m     l   s2  f  m2   &#10;&lt;/EasyChant&gt;&#10;  &lt;Clef&gt;0&lt;/Clef&gt;&#10;  &lt;Key&gt;8&lt;/Key&gt;&#10;  &lt;LyricsSpacing&gt;0.6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6,7,8&lt;/Options&gt;&#10;  &lt;pages&gt;1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29" cstate="print"/>
                        <a:srcRect r="42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92490" cy="31093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EB1392" w:rsidRPr="00EB1392">
        <w:t xml:space="preserve"> </w:t>
      </w:r>
    </w:p>
    <w:p w:rsidR="00EB1392" w:rsidRPr="00017E00" w:rsidRDefault="00313154" w:rsidP="00EB1392">
      <w:pPr>
        <w:pStyle w:val="rsz"/>
      </w:pPr>
      <w:r>
        <w:t>Most és…</w:t>
      </w:r>
      <w:r w:rsidR="00EB1392" w:rsidRPr="00017E00">
        <w:t xml:space="preserve"> 6. hang, konták</w:t>
      </w:r>
      <w:r w:rsidR="00EB1392">
        <w:t xml:space="preserve"> dallam</w:t>
      </w:r>
      <w:r w:rsidR="00EB1392" w:rsidRPr="00017E00">
        <w:t xml:space="preserve">, </w:t>
      </w:r>
      <w:proofErr w:type="spellStart"/>
      <w:r w:rsidR="00EB1392" w:rsidRPr="00017E00">
        <w:t>B-változat</w:t>
      </w:r>
      <w:proofErr w:type="spellEnd"/>
    </w:p>
    <w:p w:rsidR="000231F3" w:rsidRDefault="00EA64E1" w:rsidP="000231F3">
      <w:pPr>
        <w:pStyle w:val="hvekEasyChant"/>
      </w:pPr>
      <w:sdt>
        <w:sdtPr>
          <w:rPr>
            <w:position w:val="-32"/>
          </w:rPr>
          <w:alias w:val="Most és, konták, 6. hang, B-változat"/>
          <w:tag w:val="EasyChant"/>
          <w:id w:val="94597723"/>
          <w:picture/>
        </w:sdtPr>
        <w:sdtEndPr/>
        <w:sdtContent>
          <w:r w:rsidR="00EB1392" w:rsidRPr="00EB1392">
            <w:rPr>
              <w:position w:val="-32"/>
              <w:lang w:val="hu-HU" w:eastAsia="hu-HU"/>
            </w:rPr>
            <w:drawing>
              <wp:inline distT="0" distB="0" distL="0" distR="0">
                <wp:extent cx="2771325" cy="431508"/>
                <wp:effectExtent l="19050" t="0" r="0" b="0"/>
                <wp:docPr id="2961" name="Kép 2961" descr="&lt;?xml version=&quot;1.0&quot; encoding=&quot;utf-16&quot;?&gt;&#10;&lt;item&gt;&#10;  &lt;title&gt;Most és, konták, 6. hang, B-változat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13.46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f'4 g' a'\breve \hideNotes a' a' \unHideNotes g'4 a' c'' bes' a' g' a'2 &#10;\hideNotes \grace {s16 } \finalis&#10;}&#10;&#10;verba = \lyricmode {&#10;&quot;Most&quot; &quot;és&quot; \alignAt #-0.777 &quot;mindenkor&quot; \alignAt #0 &quot;és&quot; \alignAt #0 &quot;ö&quot; -- &quot;rök&quot; -- &quot;kön&quot; -- &quot;ö&quot; -- &quot;rök&quot; -- &quot;ké.&quot; &quot;A&quot; -- &quot;men.&quot;&#10;}&#10;&#10;&#10;\score {&#10;  \new Staff &amp;lt;&amp;lt;&#10;    #(set-accidental-style 'modern-cautionary)&#10;    \new Voice = &quot;melody&quot; \chant&#10;    \new Lyrics = &quot;one&quot; \lyricsto melody \verba&#10;  &amp;gt;&amp;gt;&#10;  \layout {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6&#10;      skipBars= ##t&#10;      barAlways = ##t&#10;      lyricMelismaAlignment = #CENTER&#10;    }&#10;    \context {&#10;      \Lyrics&#10;      \override LyricSpace #'minimum-distance = #0.6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Most és mindenkor és ö- rök- kön- ö- rök- ké. A- men.&#10;d4   r  m0              r    m    s  f    m   r  m2  &#10;&#10;&lt;/EasyChant&gt;&#10;  &lt;Clef&gt;0&lt;/Clef&gt;&#10;  &lt;Key&gt;8&lt;/Key&gt;&#10;  &lt;LyricsSpacing&gt;0.6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4,6,7,8&lt;/Options&gt;&#10;  &lt;pages&gt;1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30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71325" cy="43150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EB1392" w:rsidRPr="00EB1392">
        <w:t xml:space="preserve"> </w:t>
      </w:r>
    </w:p>
    <w:p w:rsidR="00EB1392" w:rsidRPr="00017E00" w:rsidRDefault="00EB1392" w:rsidP="000231F3">
      <w:pPr>
        <w:pStyle w:val="rsz"/>
      </w:pPr>
      <w:r w:rsidRPr="00017E00">
        <w:lastRenderedPageBreak/>
        <w:t>Istenszülői, 6. hang, B-változat</w:t>
      </w:r>
    </w:p>
    <w:p w:rsidR="00EB1392" w:rsidRPr="00017E00" w:rsidRDefault="00EA64E1" w:rsidP="00EB1392">
      <w:pPr>
        <w:pStyle w:val="hvekEasyChant"/>
      </w:pPr>
      <w:sdt>
        <w:sdtPr>
          <w:alias w:val="Istenszülői, 6. hang, B-változat"/>
          <w:tag w:val="EasyChant"/>
          <w:id w:val="94597735"/>
          <w:picture/>
        </w:sdtPr>
        <w:sdtEndPr/>
        <w:sdtContent>
          <w:r w:rsidR="00EB1392" w:rsidRPr="00EB1392">
            <w:rPr>
              <w:lang w:val="hu-HU" w:eastAsia="hu-HU"/>
            </w:rPr>
            <w:drawing>
              <wp:inline distT="0" distB="0" distL="0" distR="0">
                <wp:extent cx="4392490" cy="3109395"/>
                <wp:effectExtent l="19050" t="0" r="8060" b="0"/>
                <wp:docPr id="2966" name="Kép 2966" descr="&lt;?xml version=&quot;1.0&quot; encoding=&quot;utf-16&quot;?&gt;&#10;&lt;item&gt;&#10;  &lt;title&gt;Istenszülői, 6. hang, B-változat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13.46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f'4( g') a'\breve \hideNotes a' a' \unHideNotes bes'4 a' g'2 \divisioMaxima \divisioMaxima&#10;f'4( g') a'\breve \hideNotes a' a' a' a' \unHideNotes c''4 bes' a' g'2 \divisioMaxima&#10;a'4 a' bes' a'2 g' \divisioMaxima&#10;f'4 g' a'\breve \hideNotes a' a' a' a' a' \unHideNotes a'4 c'' bes' a' g'2 \divisioMaxima&#10;f'4 g' a'\breve \hideNotes a' a' a' \break \unHideNotes a'4 a' bes' a' g'2 \divisioMaxima \divisioMaxima&#10;f'4( g') a'\breve \hideNotes a' \unHideNotes c''4 bes' a' g'2 \divisioMaxima&#10;f'4 g' a'\breve \hideNotes a' a' a' \unHideNotes bes'4 a' g'2 \divisioMaxima \divisioMaxima&#10;f'4( g') a'\breve \hideNotes a' a' a' a' \unHideNotes c''4 bes' a' g'2 \break \divisioMaxima&#10;f'4 g' a' a' a'\breve \hideNotes a' \unHideNotes bes'4 a' g'2 \divisioMaxima&#10;f'4 g' a' a' g' a' c'' bes' a' g' a'2 &#10;\hideNotes \grace {s16 } \finalis&#10;}&#10;&#10;verba = \lyricmode {&#10;&quot;A&quot; \alignAt #-0.89 &quot;keresztények&quot; \alignAt #-0.872 &quot;megszégyenülhetetlen&quot; \alignAt #-0.633 &quot;párt&quot; -- &quot;fo&quot; -- &quot;gó&quot; -- &quot;ja,&quot;&#10;&quot;a&quot; \alignAt #-0.765 &quot;Teremtő&quot; \alignAt #-1.238 &quot;előtt&quot; \alignAt #0 &quot;a&quot; \alignAt #-0.088 &quot;mi&quot; \alignAt #-0.902 &quot;változhatatlan&quot; &quot;köz&quot; -- &quot;ben&quot; -- &quot;já&quot; -- &quot;rónk,&quot;&#10;&quot;Is&quot; -- &quot;ten&quot; -- &quot;szü&quot; -- &quot;lő&quot; &quot;Szűz,&quot;&#10;&quot;ne&quot; &quot;vesd&quot; \alignAt #-0.339 &quot;meg&quot; \alignAt #0 &quot;a&quot; \alignAt #-0.088 &quot;mi&quot; \alignAt #-0.738 &quot;bűnös&quot; \alignAt #-1.105 &quot;ajkainkról&quot; \alignAt #-1.192 &quot;eredő&quot; &quot;i&quot; -- &quot;mád&quot; -- &quot;sá&quot; -- &quot;gun&quot; -- &quot;kat,&quot;&#10;&quot;de&quot; &quot;mint&quot; \alignAt #-0.942 &quot;jóságos,&quot; \alignAt #-1.203 &quot;előzz&quot; \alignAt #-0.339 &quot;meg&quot; \alignAt #-0.653 &quot;minket&quot; &quot;se&quot; -- &quot;gít&quot; -- &quot;sé&quot; -- &quot;ged&quot; -- &quot;del&quot;&#10;&quot;kik&quot; \alignAt #-0.779 &quot;hozzád&quot; \alignAt #-0.786 &quot;buzgón&quot; &quot;fo&quot; -- &quot;hász&quot; -- &quot;ko&quot; -- &quot;dunk,&quot;&#10;&quot;fi&quot; -- &quot;gyel&quot; -- \alignAt #-0.46 &quot;mezz&quot; \alignAt #0 &quot;a&quot; \alignAt #-0.088 &quot;mi&quot; \alignAt #-1.123 &quot;imádságunk&quot; &quot;sza&quot; -- &quot;vá&quot; -- &quot;ra,&quot;&#10;&quot;és&quot; \alignAt #-0.669 &quot;siess&quot; \alignAt #0 &quot;a&quot; \alignAt #0 &quot;te&quot; \alignAt #-1.101 &quot;engesztelő&quot; \alignAt #-0.633 &quot;párt&quot; -- &quot;fo&quot; -- &quot;gá&quot; -- &quot;sod&quot; -- &quot;dal,&quot;&#10;&quot;kö&quot; -- &quot;nyö&quot; -- &quot;rög&quot; -- &quot;vén&quot; \alignAt #-1.482 &quot;az&quot; \alignAt #-1.063 &quot;Úrhoz&quot; &quot;é&quot; -- &quot;ret&quot; -- &quot;tünk,&quot;&#10;&quot;mint&quot; &quot;a&quot; &quot;te&quot; &quot;hű&quot; -- &quot;sé&quot; -- &quot;ges&quot; &quot;tisz&quot; -- &quot;te&quot; -- &quot;lő&quot; -- &quot;i&quot; -- &quot;dért.&quot;&#10;}&#10;&#10;&#10;\score {&#10;  \new Staff &amp;lt;&amp;lt;&#10;    #(set-accidental-style 'modern-cautionary)&#10;    \new Voice = &quot;melody&quot; \chant&#10;    \new Lyrics = &quot;one&quot; \lyricsto melody \verba&#10;  &amp;gt;&amp;gt;&#10;  \layout {&#10;    ragged-last = ##f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6&#10;      skipBars= ##t&#10;      barAlways = ##t&#10;      lyricMelismaAlignment = #CENTER&#10;    }&#10;    \context {&#10;      \Lyrics&#10;      \override LyricSpace #'minimum-distance = #0.6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A    keresztények megszégyenülhetetlen párt- fo- gó- ja,&#10;d4 r m0                                      f   m   r2 &#10;&#10;a    Teremtő előtt a mi változhatatlan köz- ben- já- rónk,&#10;d4 r m0                                s    f    m   r2   &#10;&#10;Is- ten- szü- lő Szűz,&#10;m4  m    f    m2 r    &#10;&#10;ne vesd meg a mi bűnös ajkainkról eredő   i- mád- sá- gun- kat,&#10;d4 r    m0                                m4 s    f   m    r2  &#10;&#10;de mint jóságos, előzz meg minket se-gít- sé- ged- del&#10;d4 r    m0                      / m  m    f   m    r2 &#10;&#10;kik  hozzád buzgón fo- hász- ko- dunk,&#10;d4 r m0            s   f     m   r2   &#10;&#10;fi- gyel- mezz a mi imádságunk sza- vá- ra,&#10;d4  r     m0                   f    m   r2 &#10;&#10;és   siess a te engesztelő párt- fo- gá- sod- dal,&#10;d4 r m0                          s   f   m    r2  &#10;/&#10;kö- nyö- rög- vén az Úrhoz é-  ret- tünk,&#10;d4  r    m    m   m0       f4  m    r2   &#10;&#10;mint a te hű- sé- ges tisz- te- lő- i- dért.&#10;d4   r m  m   r   m   s     f   m   r  m2   &#10;&#10;&lt;/EasyChant&gt;&#10;  &lt;Clef&gt;0&lt;/Clef&gt;&#10;  &lt;Key&gt;8&lt;/Key&gt;&#10;  &lt;LyricsSpacing&gt;0.6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6,7,8&lt;/Options&gt;&#10;  &lt;pages&gt;1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31" cstate="print"/>
                        <a:srcRect r="42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92490" cy="31093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EB1392" w:rsidRPr="00EB1392">
        <w:t xml:space="preserve"> </w:t>
      </w:r>
    </w:p>
    <w:p w:rsidR="00EB1392" w:rsidRDefault="00EB1392" w:rsidP="00EB1392">
      <w:pPr>
        <w:pStyle w:val="rsz"/>
      </w:pPr>
      <w:r w:rsidRPr="00017E00">
        <w:t>Prokimen, 6. hang</w:t>
      </w:r>
    </w:p>
    <w:p w:rsidR="00B01005" w:rsidRDefault="00EA64E1" w:rsidP="00B01005">
      <w:pPr>
        <w:pStyle w:val="hvekEasyChant"/>
      </w:pPr>
      <w:sdt>
        <w:sdtPr>
          <w:rPr>
            <w:position w:val="-118"/>
          </w:rPr>
          <w:alias w:val="Prokimen, 6. hang1"/>
          <w:tag w:val="EasyChant"/>
          <w:id w:val="3043395"/>
          <w:picture/>
        </w:sdtPr>
        <w:sdtEndPr/>
        <w:sdtContent>
          <w:r w:rsidR="00B01005" w:rsidRPr="00B01005">
            <w:rPr>
              <w:position w:val="-118"/>
              <w:lang w:val="hu-HU" w:eastAsia="hu-HU"/>
            </w:rPr>
            <w:drawing>
              <wp:inline distT="0" distB="0" distL="0" distR="0">
                <wp:extent cx="4392490" cy="977238"/>
                <wp:effectExtent l="19050" t="0" r="8060" b="0"/>
                <wp:docPr id="2952" name="Kép 2952" descr="&lt;?xml version=&quot;1.0&quot; encoding=&quot;utf-16&quot;?&gt;&#10;&lt;item&gt;&#10;  &lt;title&gt;Prokimen, 6. hang1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82.28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aes \major&#10;c'4 f'\breve \unHideNotes e'4 f' g' aes'2 g' \divisioMaxima \divisioMaxima&#10;c''8( bes'4.) aes'4 g' aes'4 bes' c''2 bes'( aes'4 g') f'2 \divisioMaxima&#10;f'4 g' \break aes' bes' c''2 bes'4( aes' g' aes') f'2 \finalis&#10;\override Lyrics.LyricText.transparent = ##t f'\breve \hideNotes  \unHideNotes &#10;\hideNotes \grace {s16 } \finalis&#10;}&#10;&#10;verba = \lyricmode {&#10;&quot;Üd&quot; -- \alignAt #-0.807 &quot;vözítsd,&quot; &quot;a&quot; &quot;te&quot; &quot;né&quot; -- &quot;pe&quot; -- &quot;det,&quot;&#10;&quot;és&quot; &quot;áldd&quot; &quot;meg&quot; &quot;ö&quot; -- &quot;rök&quot; -- &quot;sé&quot; -- &quot;ge&quot; -- &quot;det,&quot;&#10;&quot;áldd&quot; &quot;meg&quot; &quot;ö&quot; -- &quot;rök&quot; -- &quot;sé&quot; -- &quot;ge&quot; -- &quot;det!&quot;&#10;\alignAt #-0.574 &quot;Recit&quot;&#10;}&#10;&#10;&#10;\score {&#10;  \new Staff &amp;lt;&amp;lt;&#10;    #(set-accidental-style 'modern-cautionary)&#10;    \new Voice = &quot;melody&quot; \chant&#10;    \new Lyrics = &quot;one&quot; \lyricsto melody \verba&#10;  &amp;gt;&amp;gt;&#10;  \layout {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6&#10;      skipBars= ##t&#10;      barAlways = ##t&#10;      lyricMelismaAlignment = #CENTER&#10;    }&#10;    \context {&#10;      \Lyrics&#10;      \override LyricSpace #'minimum-distance = #0.6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Üd- vözítsd, a    te né- pe- det, &#10;m,4 l,0      si,4 l, t,  d2  t,   &#10;&#10;és     áldd meg   ö- rök- sé- ge-     det,&#10;m8 r4. d4   t,    d4 r    m2  r d4 t, l,2 &#10;&#10;áldd meg   ö- rök- sé- ge-       det!&#10;l,4  t,  / d  r    m2  r4 d t, d l,2  ||&#10;&#10;Recit&#10;\&quot;override Lyrics.LyricText.transparent = ##t&quot; l,0&#10;&#10;&lt;/EasyChant&gt;&#10;  &lt;Clef&gt;0&lt;/Clef&gt;&#10;  &lt;Key&gt;11&lt;/Key&gt;&#10;  &lt;LyricsSpacing&gt;0.6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4,6,7,8&lt;/Options&gt;&#10;  &lt;pages&gt;1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32" cstate="print"/>
                        <a:srcRect r="42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92490" cy="97723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B01005" w:rsidRPr="00B01005">
        <w:t xml:space="preserve"> </w:t>
      </w:r>
    </w:p>
    <w:p w:rsidR="00B01005" w:rsidRPr="003A5DC0" w:rsidRDefault="00B01005" w:rsidP="00CC49D2">
      <w:pPr>
        <w:pStyle w:val="hvekEasyChant"/>
        <w:tabs>
          <w:tab w:val="left" w:pos="6006"/>
        </w:tabs>
        <w:rPr>
          <w:sz w:val="20"/>
          <w:szCs w:val="20"/>
        </w:rPr>
      </w:pPr>
      <w:r w:rsidRPr="00B8380B">
        <w:rPr>
          <w:rStyle w:val="rszChar"/>
        </w:rPr>
        <w:t>Vers:</w:t>
      </w:r>
      <w:r w:rsidRPr="003A5DC0">
        <w:rPr>
          <w:sz w:val="20"/>
          <w:szCs w:val="20"/>
        </w:rPr>
        <w:t xml:space="preserve"> Hozzád kiáltok, Istenem, Uram, ne fordulj el némán tőlem!</w:t>
      </w:r>
      <w:r w:rsidRPr="003A5DC0">
        <w:rPr>
          <w:sz w:val="20"/>
          <w:szCs w:val="20"/>
        </w:rPr>
        <w:tab/>
        <w:t>(27. zsoltár)</w:t>
      </w:r>
    </w:p>
    <w:p w:rsidR="00B01005" w:rsidRDefault="00B01005" w:rsidP="00B01005">
      <w:pPr>
        <w:pStyle w:val="rsz"/>
      </w:pPr>
      <w:r>
        <w:t>Alleluja, 6. hang</w:t>
      </w:r>
    </w:p>
    <w:p w:rsidR="00B01005" w:rsidRDefault="00EA64E1" w:rsidP="00B01005">
      <w:pPr>
        <w:pStyle w:val="hvekEasyChant"/>
      </w:pPr>
      <w:sdt>
        <w:sdtPr>
          <w:rPr>
            <w:position w:val="-36"/>
          </w:rPr>
          <w:alias w:val="Alleluja, 6. hang2"/>
          <w:tag w:val="EasyChant"/>
          <w:id w:val="6431948"/>
          <w:picture/>
        </w:sdtPr>
        <w:sdtEndPr/>
        <w:sdtContent>
          <w:r w:rsidR="00B01005" w:rsidRPr="00B01005">
            <w:rPr>
              <w:position w:val="-36"/>
              <w:lang w:val="hu-HU" w:eastAsia="hu-HU"/>
            </w:rPr>
            <w:drawing>
              <wp:inline distT="0" distB="0" distL="0" distR="0">
                <wp:extent cx="4392490" cy="456891"/>
                <wp:effectExtent l="19050" t="0" r="8060" b="0"/>
                <wp:docPr id="2955" name="Kép 2955" descr="&lt;?xml version=&quot;1.0&quot; encoding=&quot;utf-16&quot;?&gt;&#10;&lt;item&gt;&#10;  &lt;title&gt;Alleluja, 6. hang2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82.28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aes \major&#10;c'2 f'4( g') aes'2 g' \divisioMaxima \divisioMaxima \divisioMaxima \divisioMaxima \divisioMaxima \divisioMaxima \divisioMaxima&#10;c''4( bes' aes' g' aes' bes' c'') c'' bes'2( aes'4 g') f'2 \divisioMaxima \divisioMaxima \divisioMaxima \divisioMaxima \divisioMaxima&#10;f'4( g' aes' bes' c'') c'' bes'4.( aes'4 g' aes') f'2 \finalis&#10;\override Lyrics.LyricText.transparent = ##t f'\breve \hideNotes  \unHideNotes &#10;\hideNotes \grace {s16 } \finalis&#10;}&#10;&#10;verba = \lyricmode {&#10;&quot;Al&quot; -- &quot;le&quot; -- &quot;lu&quot; -- &quot;ja,&quot;&#10;&quot;al&quot; -- &quot;le&quot; -- &quot;lu&quot; -- &quot;ja,&quot;&#10;&quot;al&quot; -- &quot;le&quot; -- &quot;lu&quot; -- &quot;ja.&quot;&#10;\alignAt #-0.574 &quot;Recit&quot;&#10;}&#10;&#10;&#10;\score {&#10;  \new Staff &amp;lt;&amp;lt;&#10;    #(set-accidental-style 'modern-cautionary)&#10;    \new Voice = &quot;melody&quot; \chant&#10;    \new Lyrics = &quot;one&quot; \lyricsto melody \verba&#10;  &amp;gt;&amp;gt;&#10;  \layout {&#10;    ragged-last = ##f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6&#10;      skipBars= ##t&#10;      barAlways = ##t&#10;      lyricMelismaAlignment = #CENTER&#10;    }&#10;    \context {&#10;      \Lyrics&#10;      \override LyricSpace #'minimum-distance = #0.6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Al- le-    lu- ja,&#10;m,2 l,4 t, d2  t, &#10;&#10;al-             le- lu-      ja,&#10;m4 r d t, d r m m   r2 d4 t, l,2&#10;&#10;al-          le- lu-         ja.&#10;l,4 t, d r m m   r4. d4 t, d l,2 ||&#10;&#10;Recit&#10;\&quot;override Lyrics.LyricText.transparent = ##t&quot; l,0&#10;&#10;&lt;/EasyChant&gt;&#10;  &lt;Clef&gt;0&lt;/Clef&gt;&#10;  &lt;Key&gt;11&lt;/Key&gt;&#10;  &lt;LyricsSpacing&gt;0.6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6,7,8&lt;/Options&gt;&#10;  &lt;pages&gt;1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33" cstate="print"/>
                        <a:srcRect r="42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92490" cy="4568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B01005" w:rsidRPr="00B01005">
        <w:t xml:space="preserve"> </w:t>
      </w:r>
    </w:p>
    <w:p w:rsidR="00B01005" w:rsidRDefault="00B01005" w:rsidP="00B01005">
      <w:pPr>
        <w:pStyle w:val="Szvegtrzs"/>
        <w:ind w:left="0"/>
        <w:rPr>
          <w:sz w:val="20"/>
          <w:szCs w:val="20"/>
        </w:rPr>
      </w:pPr>
      <w:r w:rsidRPr="00B8380B">
        <w:rPr>
          <w:rStyle w:val="rszChar"/>
        </w:rPr>
        <w:t>Vers:</w:t>
      </w:r>
      <w:r w:rsidRPr="00E52385">
        <w:rPr>
          <w:sz w:val="20"/>
          <w:szCs w:val="20"/>
        </w:rPr>
        <w:t xml:space="preserve"> Aki a Fölséges segítségében lakik, </w:t>
      </w:r>
      <w:r>
        <w:rPr>
          <w:sz w:val="20"/>
          <w:szCs w:val="20"/>
        </w:rPr>
        <w:t xml:space="preserve">a menny Istenének oltalmában </w:t>
      </w:r>
      <w:r w:rsidRPr="00E52385">
        <w:rPr>
          <w:sz w:val="20"/>
          <w:szCs w:val="20"/>
        </w:rPr>
        <w:t xml:space="preserve">marad. </w:t>
      </w:r>
    </w:p>
    <w:p w:rsidR="00CC49D2" w:rsidRDefault="00CC49D2" w:rsidP="00B01005">
      <w:pPr>
        <w:pStyle w:val="Szvegtrzs"/>
        <w:ind w:left="0"/>
        <w:rPr>
          <w:sz w:val="20"/>
          <w:szCs w:val="20"/>
        </w:rPr>
      </w:pPr>
      <w:r w:rsidRPr="001A7F4A">
        <w:rPr>
          <w:rStyle w:val="rszChar"/>
        </w:rPr>
        <w:t>Vers:</w:t>
      </w:r>
      <w:r>
        <w:rPr>
          <w:sz w:val="20"/>
          <w:szCs w:val="20"/>
        </w:rPr>
        <w:t xml:space="preserve"> Mondhatja az Úrnak: oltalmazóm vagy te és menedékem, én Istenem, őbenne bízom.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(90. zsoltár)</w:t>
      </w:r>
    </w:p>
    <w:p w:rsidR="00CC49D2" w:rsidRDefault="00CC49D2" w:rsidP="00B01005">
      <w:pPr>
        <w:pStyle w:val="Szvegtrzs"/>
        <w:ind w:left="0"/>
        <w:rPr>
          <w:sz w:val="20"/>
          <w:szCs w:val="20"/>
        </w:rPr>
      </w:pPr>
    </w:p>
    <w:p w:rsidR="00CC49D2" w:rsidRDefault="00CC49D2" w:rsidP="00B01005">
      <w:pPr>
        <w:pStyle w:val="Szvegtrzs"/>
        <w:ind w:left="0"/>
        <w:rPr>
          <w:sz w:val="20"/>
          <w:szCs w:val="20"/>
        </w:rPr>
      </w:pPr>
    </w:p>
    <w:p w:rsidR="00CC49D2" w:rsidRPr="00E52385" w:rsidRDefault="00CC49D2" w:rsidP="00CC49D2">
      <w:pPr>
        <w:pStyle w:val="Cmsor2"/>
        <w:jc w:val="left"/>
        <w:rPr>
          <w:sz w:val="20"/>
          <w:szCs w:val="20"/>
        </w:rPr>
      </w:pPr>
    </w:p>
    <w:sectPr w:rsidR="00CC49D2" w:rsidRPr="00E52385" w:rsidSect="00134013">
      <w:footerReference w:type="default" r:id="rId34"/>
      <w:footnotePr>
        <w:numRestart w:val="eachPage"/>
      </w:footnotePr>
      <w:type w:val="continuous"/>
      <w:pgSz w:w="8420" w:h="11907" w:orient="landscape" w:code="9"/>
      <w:pgMar w:top="720" w:right="720" w:bottom="720" w:left="720" w:header="709" w:footer="232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64E1" w:rsidRDefault="00EA64E1">
      <w:r>
        <w:separator/>
      </w:r>
    </w:p>
  </w:endnote>
  <w:endnote w:type="continuationSeparator" w:id="0">
    <w:p w:rsidR="00EA64E1" w:rsidRDefault="00EA6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Bold r:id="rId1" w:fontKey="{83F22247-3970-4871-9BC4-0DC3681EDF5D}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  <w:embedItalic r:id="rId2" w:fontKey="{C4371B97-73C0-4695-80FD-6E63099FE3DD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3" w:fontKey="{2396EA0F-51FC-4EA5-B70D-47E7918ACCC3}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  <w:embedRegular r:id="rId4" w:fontKey="{AB9AFB08-2C73-4363-9C55-BD57808F81BA}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  <w:embedRegular r:id="rId5" w:fontKey="{49FD066F-BAAE-4885-A6BD-B92F0EFF766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6464"/>
      <w:docPartObj>
        <w:docPartGallery w:val="Page Numbers (Bottom of Page)"/>
        <w:docPartUnique/>
      </w:docPartObj>
    </w:sdtPr>
    <w:sdtEndPr/>
    <w:sdtContent>
      <w:p w:rsidR="007F2C5B" w:rsidRDefault="00EA64E1">
        <w:pPr>
          <w:pStyle w:val="ll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A3CA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2D1711" w:rsidRDefault="002D1711">
    <w:pPr>
      <w:pStyle w:val="llb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64E1" w:rsidRDefault="00EA64E1">
      <w:r>
        <w:separator/>
      </w:r>
    </w:p>
  </w:footnote>
  <w:footnote w:type="continuationSeparator" w:id="0">
    <w:p w:rsidR="00EA64E1" w:rsidRDefault="00EA64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2243E4"/>
    <w:multiLevelType w:val="hybridMultilevel"/>
    <w:tmpl w:val="8C02AAA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C61576"/>
    <w:multiLevelType w:val="hybridMultilevel"/>
    <w:tmpl w:val="46CE9E6A"/>
    <w:lvl w:ilvl="0" w:tplc="823CBE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TrueTypeFonts/>
  <w:proofState w:spelling="clean" w:grammar="clean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autoHyphenation/>
  <w:hyphenationZone w:val="425"/>
  <w:bookFoldPrinting/>
  <w:drawingGridHorizontalSpacing w:val="181"/>
  <w:drawingGridVerticalSpacing w:val="181"/>
  <w:noPunctuationKerning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CD7"/>
    <w:rsid w:val="00000C01"/>
    <w:rsid w:val="0000325E"/>
    <w:rsid w:val="00003A40"/>
    <w:rsid w:val="00005A5B"/>
    <w:rsid w:val="00005A61"/>
    <w:rsid w:val="000078A9"/>
    <w:rsid w:val="0001219E"/>
    <w:rsid w:val="000128C8"/>
    <w:rsid w:val="00013B9D"/>
    <w:rsid w:val="00013E6A"/>
    <w:rsid w:val="00013EAF"/>
    <w:rsid w:val="00014397"/>
    <w:rsid w:val="00014C26"/>
    <w:rsid w:val="00014D73"/>
    <w:rsid w:val="0001530F"/>
    <w:rsid w:val="00015853"/>
    <w:rsid w:val="00015BAD"/>
    <w:rsid w:val="00015CD9"/>
    <w:rsid w:val="00015D49"/>
    <w:rsid w:val="000161D3"/>
    <w:rsid w:val="00016D77"/>
    <w:rsid w:val="00020708"/>
    <w:rsid w:val="0002093E"/>
    <w:rsid w:val="00021437"/>
    <w:rsid w:val="00022868"/>
    <w:rsid w:val="00022CD0"/>
    <w:rsid w:val="000231F3"/>
    <w:rsid w:val="0002351C"/>
    <w:rsid w:val="000237A5"/>
    <w:rsid w:val="0002382F"/>
    <w:rsid w:val="000258A1"/>
    <w:rsid w:val="00026870"/>
    <w:rsid w:val="00027784"/>
    <w:rsid w:val="00030353"/>
    <w:rsid w:val="0003047A"/>
    <w:rsid w:val="00030B69"/>
    <w:rsid w:val="00032676"/>
    <w:rsid w:val="00033A2E"/>
    <w:rsid w:val="00035465"/>
    <w:rsid w:val="00036259"/>
    <w:rsid w:val="00036FF5"/>
    <w:rsid w:val="00041A28"/>
    <w:rsid w:val="00042257"/>
    <w:rsid w:val="00042C23"/>
    <w:rsid w:val="00043B69"/>
    <w:rsid w:val="00043FA0"/>
    <w:rsid w:val="00046C73"/>
    <w:rsid w:val="00047069"/>
    <w:rsid w:val="000473F5"/>
    <w:rsid w:val="000501EB"/>
    <w:rsid w:val="00051DBC"/>
    <w:rsid w:val="000527EE"/>
    <w:rsid w:val="000533B1"/>
    <w:rsid w:val="000533EB"/>
    <w:rsid w:val="00054230"/>
    <w:rsid w:val="00054F24"/>
    <w:rsid w:val="00055A23"/>
    <w:rsid w:val="0005613A"/>
    <w:rsid w:val="00060055"/>
    <w:rsid w:val="00060544"/>
    <w:rsid w:val="000616C3"/>
    <w:rsid w:val="000618BD"/>
    <w:rsid w:val="00062AEA"/>
    <w:rsid w:val="00062B68"/>
    <w:rsid w:val="0006340F"/>
    <w:rsid w:val="000636CF"/>
    <w:rsid w:val="000637A1"/>
    <w:rsid w:val="0006406E"/>
    <w:rsid w:val="0006472D"/>
    <w:rsid w:val="000657C0"/>
    <w:rsid w:val="00066139"/>
    <w:rsid w:val="00066DC8"/>
    <w:rsid w:val="000709E9"/>
    <w:rsid w:val="0007105D"/>
    <w:rsid w:val="00071F40"/>
    <w:rsid w:val="00072221"/>
    <w:rsid w:val="00072CFD"/>
    <w:rsid w:val="00073124"/>
    <w:rsid w:val="00074A03"/>
    <w:rsid w:val="00075007"/>
    <w:rsid w:val="00075428"/>
    <w:rsid w:val="00076C69"/>
    <w:rsid w:val="000778E2"/>
    <w:rsid w:val="00080968"/>
    <w:rsid w:val="00080B88"/>
    <w:rsid w:val="000840D1"/>
    <w:rsid w:val="00084123"/>
    <w:rsid w:val="000854F8"/>
    <w:rsid w:val="000864E7"/>
    <w:rsid w:val="00087DC4"/>
    <w:rsid w:val="00090116"/>
    <w:rsid w:val="0009024C"/>
    <w:rsid w:val="00090940"/>
    <w:rsid w:val="00091A4D"/>
    <w:rsid w:val="00093B99"/>
    <w:rsid w:val="00093C7E"/>
    <w:rsid w:val="00094946"/>
    <w:rsid w:val="00094CB9"/>
    <w:rsid w:val="0009501E"/>
    <w:rsid w:val="00095842"/>
    <w:rsid w:val="000967DD"/>
    <w:rsid w:val="00096ECF"/>
    <w:rsid w:val="0009704D"/>
    <w:rsid w:val="000A00B0"/>
    <w:rsid w:val="000A0653"/>
    <w:rsid w:val="000A06F4"/>
    <w:rsid w:val="000A28C1"/>
    <w:rsid w:val="000A31E0"/>
    <w:rsid w:val="000A37EF"/>
    <w:rsid w:val="000A3983"/>
    <w:rsid w:val="000A3F46"/>
    <w:rsid w:val="000A4188"/>
    <w:rsid w:val="000A4367"/>
    <w:rsid w:val="000A4942"/>
    <w:rsid w:val="000A4E4A"/>
    <w:rsid w:val="000A5AEB"/>
    <w:rsid w:val="000A5B0A"/>
    <w:rsid w:val="000A633B"/>
    <w:rsid w:val="000A6F2D"/>
    <w:rsid w:val="000B0D95"/>
    <w:rsid w:val="000B1C3B"/>
    <w:rsid w:val="000B28FA"/>
    <w:rsid w:val="000B503F"/>
    <w:rsid w:val="000B65BB"/>
    <w:rsid w:val="000B687F"/>
    <w:rsid w:val="000B6DC1"/>
    <w:rsid w:val="000B7638"/>
    <w:rsid w:val="000B764D"/>
    <w:rsid w:val="000B795E"/>
    <w:rsid w:val="000C0BBC"/>
    <w:rsid w:val="000C24FD"/>
    <w:rsid w:val="000C2897"/>
    <w:rsid w:val="000C29E7"/>
    <w:rsid w:val="000C39C3"/>
    <w:rsid w:val="000C3BB3"/>
    <w:rsid w:val="000C3C3E"/>
    <w:rsid w:val="000C3F57"/>
    <w:rsid w:val="000C40BC"/>
    <w:rsid w:val="000C42BD"/>
    <w:rsid w:val="000C465F"/>
    <w:rsid w:val="000C56BE"/>
    <w:rsid w:val="000C5820"/>
    <w:rsid w:val="000C5F73"/>
    <w:rsid w:val="000C6355"/>
    <w:rsid w:val="000C6B19"/>
    <w:rsid w:val="000C78F8"/>
    <w:rsid w:val="000D064A"/>
    <w:rsid w:val="000D06A9"/>
    <w:rsid w:val="000D1484"/>
    <w:rsid w:val="000D263C"/>
    <w:rsid w:val="000D2FB5"/>
    <w:rsid w:val="000D32EF"/>
    <w:rsid w:val="000D3E32"/>
    <w:rsid w:val="000D5364"/>
    <w:rsid w:val="000D6D43"/>
    <w:rsid w:val="000D6E22"/>
    <w:rsid w:val="000D6F70"/>
    <w:rsid w:val="000D7057"/>
    <w:rsid w:val="000E3167"/>
    <w:rsid w:val="000E3543"/>
    <w:rsid w:val="000E38ED"/>
    <w:rsid w:val="000E44A8"/>
    <w:rsid w:val="000E4889"/>
    <w:rsid w:val="000E4DE7"/>
    <w:rsid w:val="000E4ED9"/>
    <w:rsid w:val="000E604A"/>
    <w:rsid w:val="000E7029"/>
    <w:rsid w:val="000F1282"/>
    <w:rsid w:val="000F1703"/>
    <w:rsid w:val="000F1F21"/>
    <w:rsid w:val="000F2ABE"/>
    <w:rsid w:val="000F36AC"/>
    <w:rsid w:val="000F3802"/>
    <w:rsid w:val="000F4A0A"/>
    <w:rsid w:val="000F6216"/>
    <w:rsid w:val="000F7882"/>
    <w:rsid w:val="000F797D"/>
    <w:rsid w:val="000F7E77"/>
    <w:rsid w:val="001006F5"/>
    <w:rsid w:val="001012A3"/>
    <w:rsid w:val="0010168B"/>
    <w:rsid w:val="00101F94"/>
    <w:rsid w:val="00101FED"/>
    <w:rsid w:val="001026E0"/>
    <w:rsid w:val="00102D46"/>
    <w:rsid w:val="00104022"/>
    <w:rsid w:val="00104B2F"/>
    <w:rsid w:val="00104C81"/>
    <w:rsid w:val="001052DA"/>
    <w:rsid w:val="00106C8F"/>
    <w:rsid w:val="00107103"/>
    <w:rsid w:val="00107275"/>
    <w:rsid w:val="00107972"/>
    <w:rsid w:val="00110909"/>
    <w:rsid w:val="00110BFD"/>
    <w:rsid w:val="00110EC3"/>
    <w:rsid w:val="00111495"/>
    <w:rsid w:val="00113A64"/>
    <w:rsid w:val="00113BAF"/>
    <w:rsid w:val="00114556"/>
    <w:rsid w:val="00114C88"/>
    <w:rsid w:val="0011704F"/>
    <w:rsid w:val="00121031"/>
    <w:rsid w:val="00121652"/>
    <w:rsid w:val="00121C34"/>
    <w:rsid w:val="00122C3B"/>
    <w:rsid w:val="001251C8"/>
    <w:rsid w:val="0012532A"/>
    <w:rsid w:val="0012611E"/>
    <w:rsid w:val="00126784"/>
    <w:rsid w:val="001267BC"/>
    <w:rsid w:val="00126D49"/>
    <w:rsid w:val="00127874"/>
    <w:rsid w:val="001300C9"/>
    <w:rsid w:val="00130ED5"/>
    <w:rsid w:val="001320AF"/>
    <w:rsid w:val="0013250F"/>
    <w:rsid w:val="00132723"/>
    <w:rsid w:val="00133026"/>
    <w:rsid w:val="00134013"/>
    <w:rsid w:val="00134C0B"/>
    <w:rsid w:val="0013529C"/>
    <w:rsid w:val="001352C1"/>
    <w:rsid w:val="0013530A"/>
    <w:rsid w:val="0013539E"/>
    <w:rsid w:val="0013589B"/>
    <w:rsid w:val="00135BF0"/>
    <w:rsid w:val="001362B1"/>
    <w:rsid w:val="0013668F"/>
    <w:rsid w:val="00136EBC"/>
    <w:rsid w:val="001416C9"/>
    <w:rsid w:val="001421C6"/>
    <w:rsid w:val="00142FBB"/>
    <w:rsid w:val="00144211"/>
    <w:rsid w:val="00146C07"/>
    <w:rsid w:val="0014724B"/>
    <w:rsid w:val="0014760D"/>
    <w:rsid w:val="00150262"/>
    <w:rsid w:val="00150593"/>
    <w:rsid w:val="0015085C"/>
    <w:rsid w:val="00150CEA"/>
    <w:rsid w:val="0015249A"/>
    <w:rsid w:val="0015349E"/>
    <w:rsid w:val="001549A8"/>
    <w:rsid w:val="00154E6D"/>
    <w:rsid w:val="00155274"/>
    <w:rsid w:val="001565E7"/>
    <w:rsid w:val="0015723F"/>
    <w:rsid w:val="00157437"/>
    <w:rsid w:val="001576F1"/>
    <w:rsid w:val="00161E30"/>
    <w:rsid w:val="001620A5"/>
    <w:rsid w:val="001639B9"/>
    <w:rsid w:val="001648B3"/>
    <w:rsid w:val="00164B2F"/>
    <w:rsid w:val="0016608C"/>
    <w:rsid w:val="00167508"/>
    <w:rsid w:val="001702C1"/>
    <w:rsid w:val="001706D8"/>
    <w:rsid w:val="00171874"/>
    <w:rsid w:val="00172BE3"/>
    <w:rsid w:val="00172E29"/>
    <w:rsid w:val="00174535"/>
    <w:rsid w:val="00174F9D"/>
    <w:rsid w:val="0017520F"/>
    <w:rsid w:val="0017565F"/>
    <w:rsid w:val="00176340"/>
    <w:rsid w:val="00177ADE"/>
    <w:rsid w:val="00177AF0"/>
    <w:rsid w:val="00180ADD"/>
    <w:rsid w:val="00181545"/>
    <w:rsid w:val="0018251C"/>
    <w:rsid w:val="00183E5B"/>
    <w:rsid w:val="00183F0F"/>
    <w:rsid w:val="00184781"/>
    <w:rsid w:val="00184F38"/>
    <w:rsid w:val="0018596B"/>
    <w:rsid w:val="0018705E"/>
    <w:rsid w:val="00190BF2"/>
    <w:rsid w:val="0019150E"/>
    <w:rsid w:val="001917BB"/>
    <w:rsid w:val="00191D3D"/>
    <w:rsid w:val="001927E4"/>
    <w:rsid w:val="001929E0"/>
    <w:rsid w:val="00192B33"/>
    <w:rsid w:val="00194585"/>
    <w:rsid w:val="00194764"/>
    <w:rsid w:val="0019535A"/>
    <w:rsid w:val="00195563"/>
    <w:rsid w:val="00196720"/>
    <w:rsid w:val="001A0099"/>
    <w:rsid w:val="001A0B90"/>
    <w:rsid w:val="001A0D2D"/>
    <w:rsid w:val="001A0DDD"/>
    <w:rsid w:val="001A0E10"/>
    <w:rsid w:val="001A120E"/>
    <w:rsid w:val="001A1865"/>
    <w:rsid w:val="001A1CAE"/>
    <w:rsid w:val="001A26CA"/>
    <w:rsid w:val="001A2B56"/>
    <w:rsid w:val="001A4783"/>
    <w:rsid w:val="001A4A65"/>
    <w:rsid w:val="001A4BC9"/>
    <w:rsid w:val="001A56C9"/>
    <w:rsid w:val="001A575F"/>
    <w:rsid w:val="001A5DF4"/>
    <w:rsid w:val="001A6606"/>
    <w:rsid w:val="001A6656"/>
    <w:rsid w:val="001A67F2"/>
    <w:rsid w:val="001A6D31"/>
    <w:rsid w:val="001A7423"/>
    <w:rsid w:val="001A77BD"/>
    <w:rsid w:val="001A7F4A"/>
    <w:rsid w:val="001B05E6"/>
    <w:rsid w:val="001B1385"/>
    <w:rsid w:val="001B1731"/>
    <w:rsid w:val="001B21A3"/>
    <w:rsid w:val="001B32AD"/>
    <w:rsid w:val="001B338D"/>
    <w:rsid w:val="001B3DEA"/>
    <w:rsid w:val="001B4E80"/>
    <w:rsid w:val="001B5325"/>
    <w:rsid w:val="001B5448"/>
    <w:rsid w:val="001B54D8"/>
    <w:rsid w:val="001B6C76"/>
    <w:rsid w:val="001B7413"/>
    <w:rsid w:val="001C0039"/>
    <w:rsid w:val="001C11AF"/>
    <w:rsid w:val="001C198E"/>
    <w:rsid w:val="001C2590"/>
    <w:rsid w:val="001C25FB"/>
    <w:rsid w:val="001C394C"/>
    <w:rsid w:val="001C39F0"/>
    <w:rsid w:val="001C4B16"/>
    <w:rsid w:val="001C5308"/>
    <w:rsid w:val="001C62C2"/>
    <w:rsid w:val="001C65E6"/>
    <w:rsid w:val="001C6728"/>
    <w:rsid w:val="001C6ED4"/>
    <w:rsid w:val="001C7031"/>
    <w:rsid w:val="001D000A"/>
    <w:rsid w:val="001D0F27"/>
    <w:rsid w:val="001D161E"/>
    <w:rsid w:val="001D180D"/>
    <w:rsid w:val="001D1F4E"/>
    <w:rsid w:val="001D290B"/>
    <w:rsid w:val="001D44D4"/>
    <w:rsid w:val="001D4588"/>
    <w:rsid w:val="001D45D8"/>
    <w:rsid w:val="001D5E57"/>
    <w:rsid w:val="001D643F"/>
    <w:rsid w:val="001D644C"/>
    <w:rsid w:val="001D7416"/>
    <w:rsid w:val="001E0A99"/>
    <w:rsid w:val="001E0CEA"/>
    <w:rsid w:val="001E0DE1"/>
    <w:rsid w:val="001E1341"/>
    <w:rsid w:val="001E200E"/>
    <w:rsid w:val="001E20AC"/>
    <w:rsid w:val="001E2390"/>
    <w:rsid w:val="001E26E3"/>
    <w:rsid w:val="001E2933"/>
    <w:rsid w:val="001E337A"/>
    <w:rsid w:val="001E3CBD"/>
    <w:rsid w:val="001E3CFD"/>
    <w:rsid w:val="001E64C3"/>
    <w:rsid w:val="001E715F"/>
    <w:rsid w:val="001E7E14"/>
    <w:rsid w:val="001E7FFD"/>
    <w:rsid w:val="001F0578"/>
    <w:rsid w:val="001F12EA"/>
    <w:rsid w:val="001F18E7"/>
    <w:rsid w:val="001F37BE"/>
    <w:rsid w:val="001F3A3D"/>
    <w:rsid w:val="001F70EA"/>
    <w:rsid w:val="001F72CE"/>
    <w:rsid w:val="002001EC"/>
    <w:rsid w:val="0020086F"/>
    <w:rsid w:val="0020117E"/>
    <w:rsid w:val="002011FF"/>
    <w:rsid w:val="0020313E"/>
    <w:rsid w:val="00203163"/>
    <w:rsid w:val="0020387E"/>
    <w:rsid w:val="0020471F"/>
    <w:rsid w:val="00204C14"/>
    <w:rsid w:val="00205372"/>
    <w:rsid w:val="00206786"/>
    <w:rsid w:val="00206AC0"/>
    <w:rsid w:val="00210CF2"/>
    <w:rsid w:val="00210EE1"/>
    <w:rsid w:val="002120AB"/>
    <w:rsid w:val="0021293F"/>
    <w:rsid w:val="002138B1"/>
    <w:rsid w:val="002140F6"/>
    <w:rsid w:val="00214177"/>
    <w:rsid w:val="0021711C"/>
    <w:rsid w:val="00217E96"/>
    <w:rsid w:val="002200E9"/>
    <w:rsid w:val="002202BB"/>
    <w:rsid w:val="002209C6"/>
    <w:rsid w:val="00220BE9"/>
    <w:rsid w:val="00221736"/>
    <w:rsid w:val="002218A4"/>
    <w:rsid w:val="00222791"/>
    <w:rsid w:val="0022287D"/>
    <w:rsid w:val="00223418"/>
    <w:rsid w:val="00223C1F"/>
    <w:rsid w:val="00224685"/>
    <w:rsid w:val="0022497A"/>
    <w:rsid w:val="002259F7"/>
    <w:rsid w:val="00225F99"/>
    <w:rsid w:val="002263DC"/>
    <w:rsid w:val="0022657D"/>
    <w:rsid w:val="00227C6B"/>
    <w:rsid w:val="00230B0D"/>
    <w:rsid w:val="00231590"/>
    <w:rsid w:val="00232445"/>
    <w:rsid w:val="00233E2D"/>
    <w:rsid w:val="00233FB2"/>
    <w:rsid w:val="0023407A"/>
    <w:rsid w:val="00234C31"/>
    <w:rsid w:val="002353CB"/>
    <w:rsid w:val="00236414"/>
    <w:rsid w:val="0023676E"/>
    <w:rsid w:val="00236CDA"/>
    <w:rsid w:val="00237081"/>
    <w:rsid w:val="002370EA"/>
    <w:rsid w:val="002401F3"/>
    <w:rsid w:val="002403C5"/>
    <w:rsid w:val="00240FE0"/>
    <w:rsid w:val="002418D9"/>
    <w:rsid w:val="00241F41"/>
    <w:rsid w:val="002421A6"/>
    <w:rsid w:val="00242899"/>
    <w:rsid w:val="002437B3"/>
    <w:rsid w:val="00244B2C"/>
    <w:rsid w:val="00244E0F"/>
    <w:rsid w:val="00245F22"/>
    <w:rsid w:val="002462B8"/>
    <w:rsid w:val="00246F61"/>
    <w:rsid w:val="002473DD"/>
    <w:rsid w:val="002479DB"/>
    <w:rsid w:val="00247B04"/>
    <w:rsid w:val="00250A23"/>
    <w:rsid w:val="002528F3"/>
    <w:rsid w:val="0025299B"/>
    <w:rsid w:val="00252F19"/>
    <w:rsid w:val="00252F59"/>
    <w:rsid w:val="00253283"/>
    <w:rsid w:val="002532F0"/>
    <w:rsid w:val="00254D0B"/>
    <w:rsid w:val="00254ED1"/>
    <w:rsid w:val="00255D23"/>
    <w:rsid w:val="00256452"/>
    <w:rsid w:val="002566B7"/>
    <w:rsid w:val="0025744D"/>
    <w:rsid w:val="00257671"/>
    <w:rsid w:val="00261379"/>
    <w:rsid w:val="002613F2"/>
    <w:rsid w:val="00262FE2"/>
    <w:rsid w:val="00263652"/>
    <w:rsid w:val="0026428E"/>
    <w:rsid w:val="00264F8D"/>
    <w:rsid w:val="0026539A"/>
    <w:rsid w:val="00266B0F"/>
    <w:rsid w:val="002673C1"/>
    <w:rsid w:val="00270909"/>
    <w:rsid w:val="00273195"/>
    <w:rsid w:val="002741E2"/>
    <w:rsid w:val="00274353"/>
    <w:rsid w:val="00275343"/>
    <w:rsid w:val="0027633A"/>
    <w:rsid w:val="002767B1"/>
    <w:rsid w:val="00276990"/>
    <w:rsid w:val="002771BA"/>
    <w:rsid w:val="00277608"/>
    <w:rsid w:val="002778FB"/>
    <w:rsid w:val="00282399"/>
    <w:rsid w:val="002839CE"/>
    <w:rsid w:val="00283B86"/>
    <w:rsid w:val="002845E7"/>
    <w:rsid w:val="00284BEC"/>
    <w:rsid w:val="00285548"/>
    <w:rsid w:val="002858DE"/>
    <w:rsid w:val="00287D5D"/>
    <w:rsid w:val="00287E22"/>
    <w:rsid w:val="002908B3"/>
    <w:rsid w:val="00292237"/>
    <w:rsid w:val="002929BE"/>
    <w:rsid w:val="00292AF0"/>
    <w:rsid w:val="00293AC8"/>
    <w:rsid w:val="00294147"/>
    <w:rsid w:val="002946D5"/>
    <w:rsid w:val="00294864"/>
    <w:rsid w:val="00294F67"/>
    <w:rsid w:val="00296418"/>
    <w:rsid w:val="002A071C"/>
    <w:rsid w:val="002A09DA"/>
    <w:rsid w:val="002A3CAC"/>
    <w:rsid w:val="002A3D1C"/>
    <w:rsid w:val="002A3EF2"/>
    <w:rsid w:val="002A44EF"/>
    <w:rsid w:val="002A49CC"/>
    <w:rsid w:val="002A56BF"/>
    <w:rsid w:val="002A5767"/>
    <w:rsid w:val="002A7D3D"/>
    <w:rsid w:val="002A7F6A"/>
    <w:rsid w:val="002B0165"/>
    <w:rsid w:val="002B0BA1"/>
    <w:rsid w:val="002B1318"/>
    <w:rsid w:val="002B15C6"/>
    <w:rsid w:val="002B2A56"/>
    <w:rsid w:val="002B3525"/>
    <w:rsid w:val="002B39EC"/>
    <w:rsid w:val="002B3D63"/>
    <w:rsid w:val="002B461E"/>
    <w:rsid w:val="002B616F"/>
    <w:rsid w:val="002B6C88"/>
    <w:rsid w:val="002B7DFB"/>
    <w:rsid w:val="002C0A1C"/>
    <w:rsid w:val="002C1157"/>
    <w:rsid w:val="002C1511"/>
    <w:rsid w:val="002C1CEF"/>
    <w:rsid w:val="002C42C0"/>
    <w:rsid w:val="002C473D"/>
    <w:rsid w:val="002C4FF6"/>
    <w:rsid w:val="002C5479"/>
    <w:rsid w:val="002C7644"/>
    <w:rsid w:val="002C7C15"/>
    <w:rsid w:val="002D098B"/>
    <w:rsid w:val="002D14E8"/>
    <w:rsid w:val="002D1711"/>
    <w:rsid w:val="002D1912"/>
    <w:rsid w:val="002D1E92"/>
    <w:rsid w:val="002D2FB7"/>
    <w:rsid w:val="002D3041"/>
    <w:rsid w:val="002D4179"/>
    <w:rsid w:val="002D5929"/>
    <w:rsid w:val="002D5C29"/>
    <w:rsid w:val="002D6A38"/>
    <w:rsid w:val="002D6CDF"/>
    <w:rsid w:val="002D7002"/>
    <w:rsid w:val="002E0070"/>
    <w:rsid w:val="002E13E5"/>
    <w:rsid w:val="002E1CD3"/>
    <w:rsid w:val="002E2748"/>
    <w:rsid w:val="002E3474"/>
    <w:rsid w:val="002E3F0F"/>
    <w:rsid w:val="002E7261"/>
    <w:rsid w:val="002E729A"/>
    <w:rsid w:val="002F03B3"/>
    <w:rsid w:val="002F1CC0"/>
    <w:rsid w:val="002F2666"/>
    <w:rsid w:val="002F2843"/>
    <w:rsid w:val="002F28EA"/>
    <w:rsid w:val="002F2DC1"/>
    <w:rsid w:val="002F2EB2"/>
    <w:rsid w:val="002F3055"/>
    <w:rsid w:val="002F3858"/>
    <w:rsid w:val="002F3B75"/>
    <w:rsid w:val="002F3D58"/>
    <w:rsid w:val="002F4C88"/>
    <w:rsid w:val="002F525B"/>
    <w:rsid w:val="002F5575"/>
    <w:rsid w:val="002F641E"/>
    <w:rsid w:val="002F6455"/>
    <w:rsid w:val="002F673D"/>
    <w:rsid w:val="002F7574"/>
    <w:rsid w:val="002F7DB1"/>
    <w:rsid w:val="00300417"/>
    <w:rsid w:val="003005E4"/>
    <w:rsid w:val="003014EC"/>
    <w:rsid w:val="00301DE7"/>
    <w:rsid w:val="00302123"/>
    <w:rsid w:val="00302535"/>
    <w:rsid w:val="00303B14"/>
    <w:rsid w:val="003046DD"/>
    <w:rsid w:val="00305A65"/>
    <w:rsid w:val="00305FD3"/>
    <w:rsid w:val="003065C8"/>
    <w:rsid w:val="00306B45"/>
    <w:rsid w:val="00306C1A"/>
    <w:rsid w:val="00306E6C"/>
    <w:rsid w:val="003072CC"/>
    <w:rsid w:val="00310155"/>
    <w:rsid w:val="00310817"/>
    <w:rsid w:val="0031269E"/>
    <w:rsid w:val="00313154"/>
    <w:rsid w:val="00313539"/>
    <w:rsid w:val="00314167"/>
    <w:rsid w:val="00314BB7"/>
    <w:rsid w:val="00314D6F"/>
    <w:rsid w:val="003152FE"/>
    <w:rsid w:val="00315A37"/>
    <w:rsid w:val="00315E3C"/>
    <w:rsid w:val="0031656D"/>
    <w:rsid w:val="00317981"/>
    <w:rsid w:val="00321343"/>
    <w:rsid w:val="00321ADF"/>
    <w:rsid w:val="003228C1"/>
    <w:rsid w:val="00322B55"/>
    <w:rsid w:val="003232AE"/>
    <w:rsid w:val="003232E9"/>
    <w:rsid w:val="00323B5B"/>
    <w:rsid w:val="00323FCA"/>
    <w:rsid w:val="00324546"/>
    <w:rsid w:val="0032458A"/>
    <w:rsid w:val="00325BD1"/>
    <w:rsid w:val="00326AED"/>
    <w:rsid w:val="003276F2"/>
    <w:rsid w:val="0032780D"/>
    <w:rsid w:val="0033051E"/>
    <w:rsid w:val="003309C8"/>
    <w:rsid w:val="00330DCD"/>
    <w:rsid w:val="00331807"/>
    <w:rsid w:val="00331944"/>
    <w:rsid w:val="00331CA4"/>
    <w:rsid w:val="00332BA8"/>
    <w:rsid w:val="003356A9"/>
    <w:rsid w:val="00335C21"/>
    <w:rsid w:val="0033658D"/>
    <w:rsid w:val="003373A4"/>
    <w:rsid w:val="00337972"/>
    <w:rsid w:val="00340448"/>
    <w:rsid w:val="00341816"/>
    <w:rsid w:val="00342A09"/>
    <w:rsid w:val="0034466A"/>
    <w:rsid w:val="003450DC"/>
    <w:rsid w:val="00345596"/>
    <w:rsid w:val="00345D77"/>
    <w:rsid w:val="0034624F"/>
    <w:rsid w:val="00346F65"/>
    <w:rsid w:val="0035066C"/>
    <w:rsid w:val="00350D9A"/>
    <w:rsid w:val="0035128D"/>
    <w:rsid w:val="003519D4"/>
    <w:rsid w:val="00352410"/>
    <w:rsid w:val="00352520"/>
    <w:rsid w:val="00353EBE"/>
    <w:rsid w:val="00354019"/>
    <w:rsid w:val="003542E0"/>
    <w:rsid w:val="00354DDC"/>
    <w:rsid w:val="00356E5D"/>
    <w:rsid w:val="00357303"/>
    <w:rsid w:val="00360701"/>
    <w:rsid w:val="00360E9D"/>
    <w:rsid w:val="00362E6C"/>
    <w:rsid w:val="003639C7"/>
    <w:rsid w:val="00363B1A"/>
    <w:rsid w:val="00364134"/>
    <w:rsid w:val="003644CA"/>
    <w:rsid w:val="0036548A"/>
    <w:rsid w:val="003662B3"/>
    <w:rsid w:val="00370411"/>
    <w:rsid w:val="00370CEB"/>
    <w:rsid w:val="00370F11"/>
    <w:rsid w:val="003712B5"/>
    <w:rsid w:val="00371326"/>
    <w:rsid w:val="0037240C"/>
    <w:rsid w:val="00372EDB"/>
    <w:rsid w:val="00373B3B"/>
    <w:rsid w:val="003747D5"/>
    <w:rsid w:val="00374D14"/>
    <w:rsid w:val="0037605D"/>
    <w:rsid w:val="003762EE"/>
    <w:rsid w:val="00376404"/>
    <w:rsid w:val="00376723"/>
    <w:rsid w:val="00376BA0"/>
    <w:rsid w:val="00380762"/>
    <w:rsid w:val="00381540"/>
    <w:rsid w:val="00381AC5"/>
    <w:rsid w:val="003826CC"/>
    <w:rsid w:val="00382D09"/>
    <w:rsid w:val="00382DF3"/>
    <w:rsid w:val="00383D15"/>
    <w:rsid w:val="00383F55"/>
    <w:rsid w:val="00384C20"/>
    <w:rsid w:val="00385496"/>
    <w:rsid w:val="003857AD"/>
    <w:rsid w:val="00385E7A"/>
    <w:rsid w:val="00385E9D"/>
    <w:rsid w:val="0038673F"/>
    <w:rsid w:val="003869D3"/>
    <w:rsid w:val="00390CC2"/>
    <w:rsid w:val="00390DB9"/>
    <w:rsid w:val="00391236"/>
    <w:rsid w:val="00391307"/>
    <w:rsid w:val="0039269C"/>
    <w:rsid w:val="00392B84"/>
    <w:rsid w:val="00392FB5"/>
    <w:rsid w:val="003949B5"/>
    <w:rsid w:val="00394B3D"/>
    <w:rsid w:val="00394CC3"/>
    <w:rsid w:val="0039647B"/>
    <w:rsid w:val="00396B97"/>
    <w:rsid w:val="0039729F"/>
    <w:rsid w:val="00397AE5"/>
    <w:rsid w:val="003A0C6E"/>
    <w:rsid w:val="003A0EBA"/>
    <w:rsid w:val="003A28AF"/>
    <w:rsid w:val="003A2A8F"/>
    <w:rsid w:val="003A3EE3"/>
    <w:rsid w:val="003A4CC1"/>
    <w:rsid w:val="003A50F1"/>
    <w:rsid w:val="003A5FE4"/>
    <w:rsid w:val="003A6F29"/>
    <w:rsid w:val="003A7AA7"/>
    <w:rsid w:val="003A7D72"/>
    <w:rsid w:val="003B0095"/>
    <w:rsid w:val="003B02A9"/>
    <w:rsid w:val="003B0E24"/>
    <w:rsid w:val="003B17C2"/>
    <w:rsid w:val="003B1D86"/>
    <w:rsid w:val="003B1DCC"/>
    <w:rsid w:val="003B2835"/>
    <w:rsid w:val="003B4016"/>
    <w:rsid w:val="003B406C"/>
    <w:rsid w:val="003B4387"/>
    <w:rsid w:val="003B47B3"/>
    <w:rsid w:val="003B4B67"/>
    <w:rsid w:val="003B5F0A"/>
    <w:rsid w:val="003B66A7"/>
    <w:rsid w:val="003B7087"/>
    <w:rsid w:val="003B7EBD"/>
    <w:rsid w:val="003C028B"/>
    <w:rsid w:val="003C092D"/>
    <w:rsid w:val="003C0F08"/>
    <w:rsid w:val="003C1481"/>
    <w:rsid w:val="003C1751"/>
    <w:rsid w:val="003C1AD0"/>
    <w:rsid w:val="003C230A"/>
    <w:rsid w:val="003C2367"/>
    <w:rsid w:val="003C252F"/>
    <w:rsid w:val="003C2E48"/>
    <w:rsid w:val="003C3918"/>
    <w:rsid w:val="003C3AA9"/>
    <w:rsid w:val="003C4121"/>
    <w:rsid w:val="003C4A24"/>
    <w:rsid w:val="003C4F0A"/>
    <w:rsid w:val="003C5055"/>
    <w:rsid w:val="003C5DD3"/>
    <w:rsid w:val="003C7DC5"/>
    <w:rsid w:val="003D03C5"/>
    <w:rsid w:val="003D061D"/>
    <w:rsid w:val="003D10C8"/>
    <w:rsid w:val="003D1E4F"/>
    <w:rsid w:val="003D2176"/>
    <w:rsid w:val="003D2AD4"/>
    <w:rsid w:val="003D325C"/>
    <w:rsid w:val="003D3283"/>
    <w:rsid w:val="003D646B"/>
    <w:rsid w:val="003D64C3"/>
    <w:rsid w:val="003D6D3F"/>
    <w:rsid w:val="003D7353"/>
    <w:rsid w:val="003D7564"/>
    <w:rsid w:val="003E15DF"/>
    <w:rsid w:val="003E3DA7"/>
    <w:rsid w:val="003E41A3"/>
    <w:rsid w:val="003E4DA4"/>
    <w:rsid w:val="003E4DD2"/>
    <w:rsid w:val="003E5481"/>
    <w:rsid w:val="003E62FF"/>
    <w:rsid w:val="003E6996"/>
    <w:rsid w:val="003E7178"/>
    <w:rsid w:val="003E76DB"/>
    <w:rsid w:val="003E7A6F"/>
    <w:rsid w:val="003F05B1"/>
    <w:rsid w:val="003F0641"/>
    <w:rsid w:val="003F0F92"/>
    <w:rsid w:val="003F44AC"/>
    <w:rsid w:val="003F4B62"/>
    <w:rsid w:val="003F711E"/>
    <w:rsid w:val="0040192C"/>
    <w:rsid w:val="00401C9C"/>
    <w:rsid w:val="00401F4C"/>
    <w:rsid w:val="004020E7"/>
    <w:rsid w:val="00402DF9"/>
    <w:rsid w:val="00403356"/>
    <w:rsid w:val="00403C0B"/>
    <w:rsid w:val="00403D84"/>
    <w:rsid w:val="00405947"/>
    <w:rsid w:val="00407A49"/>
    <w:rsid w:val="00410516"/>
    <w:rsid w:val="004108F1"/>
    <w:rsid w:val="00411776"/>
    <w:rsid w:val="00411C2C"/>
    <w:rsid w:val="00412395"/>
    <w:rsid w:val="00413251"/>
    <w:rsid w:val="0041360F"/>
    <w:rsid w:val="00413950"/>
    <w:rsid w:val="00413994"/>
    <w:rsid w:val="004141DF"/>
    <w:rsid w:val="0041422B"/>
    <w:rsid w:val="00414729"/>
    <w:rsid w:val="00414F2B"/>
    <w:rsid w:val="004158E8"/>
    <w:rsid w:val="00415D2C"/>
    <w:rsid w:val="0041629D"/>
    <w:rsid w:val="004204A6"/>
    <w:rsid w:val="004208F2"/>
    <w:rsid w:val="004209AB"/>
    <w:rsid w:val="00421885"/>
    <w:rsid w:val="004221AF"/>
    <w:rsid w:val="0042410C"/>
    <w:rsid w:val="004244B1"/>
    <w:rsid w:val="0042461F"/>
    <w:rsid w:val="00425033"/>
    <w:rsid w:val="00425310"/>
    <w:rsid w:val="004273EA"/>
    <w:rsid w:val="00427720"/>
    <w:rsid w:val="00430719"/>
    <w:rsid w:val="004308CE"/>
    <w:rsid w:val="00430BBF"/>
    <w:rsid w:val="00430BE8"/>
    <w:rsid w:val="0043145D"/>
    <w:rsid w:val="004318A1"/>
    <w:rsid w:val="00432AB2"/>
    <w:rsid w:val="004339D8"/>
    <w:rsid w:val="00433C44"/>
    <w:rsid w:val="00434C1B"/>
    <w:rsid w:val="00434D17"/>
    <w:rsid w:val="00434E11"/>
    <w:rsid w:val="00434F3D"/>
    <w:rsid w:val="00435E4E"/>
    <w:rsid w:val="00435EDA"/>
    <w:rsid w:val="00436EC0"/>
    <w:rsid w:val="00437841"/>
    <w:rsid w:val="00437D52"/>
    <w:rsid w:val="00440112"/>
    <w:rsid w:val="00440645"/>
    <w:rsid w:val="00440B7D"/>
    <w:rsid w:val="00440D81"/>
    <w:rsid w:val="0044185B"/>
    <w:rsid w:val="00441AC0"/>
    <w:rsid w:val="00442AEC"/>
    <w:rsid w:val="00443796"/>
    <w:rsid w:val="00443C49"/>
    <w:rsid w:val="00446173"/>
    <w:rsid w:val="00446892"/>
    <w:rsid w:val="00446A36"/>
    <w:rsid w:val="00446FE2"/>
    <w:rsid w:val="00447259"/>
    <w:rsid w:val="00447943"/>
    <w:rsid w:val="00450BEE"/>
    <w:rsid w:val="004513F0"/>
    <w:rsid w:val="00452282"/>
    <w:rsid w:val="00452800"/>
    <w:rsid w:val="00452FE1"/>
    <w:rsid w:val="00453051"/>
    <w:rsid w:val="004537A1"/>
    <w:rsid w:val="00453FA4"/>
    <w:rsid w:val="00454C9C"/>
    <w:rsid w:val="004551AA"/>
    <w:rsid w:val="00455DDF"/>
    <w:rsid w:val="00455E37"/>
    <w:rsid w:val="00455FC8"/>
    <w:rsid w:val="0045613A"/>
    <w:rsid w:val="00456AAF"/>
    <w:rsid w:val="0045794C"/>
    <w:rsid w:val="00457A05"/>
    <w:rsid w:val="00460FD4"/>
    <w:rsid w:val="004613A3"/>
    <w:rsid w:val="00461762"/>
    <w:rsid w:val="00462204"/>
    <w:rsid w:val="00462DC9"/>
    <w:rsid w:val="00463F2D"/>
    <w:rsid w:val="00464314"/>
    <w:rsid w:val="00464A3F"/>
    <w:rsid w:val="004654BA"/>
    <w:rsid w:val="00465884"/>
    <w:rsid w:val="00466261"/>
    <w:rsid w:val="00466381"/>
    <w:rsid w:val="00471584"/>
    <w:rsid w:val="00471BB4"/>
    <w:rsid w:val="00471D80"/>
    <w:rsid w:val="004721C0"/>
    <w:rsid w:val="0047482C"/>
    <w:rsid w:val="00474830"/>
    <w:rsid w:val="00474A88"/>
    <w:rsid w:val="00475C44"/>
    <w:rsid w:val="00475F12"/>
    <w:rsid w:val="00476549"/>
    <w:rsid w:val="004767FC"/>
    <w:rsid w:val="00477ABC"/>
    <w:rsid w:val="00477B47"/>
    <w:rsid w:val="0048019F"/>
    <w:rsid w:val="00480934"/>
    <w:rsid w:val="00482353"/>
    <w:rsid w:val="00482415"/>
    <w:rsid w:val="00482490"/>
    <w:rsid w:val="00482E7E"/>
    <w:rsid w:val="004842F3"/>
    <w:rsid w:val="00484666"/>
    <w:rsid w:val="00484A80"/>
    <w:rsid w:val="00485E0C"/>
    <w:rsid w:val="00485F7C"/>
    <w:rsid w:val="004861AA"/>
    <w:rsid w:val="00486D39"/>
    <w:rsid w:val="00487A72"/>
    <w:rsid w:val="00487F0E"/>
    <w:rsid w:val="00490F14"/>
    <w:rsid w:val="004912E5"/>
    <w:rsid w:val="00491500"/>
    <w:rsid w:val="00491BD5"/>
    <w:rsid w:val="00492201"/>
    <w:rsid w:val="00492225"/>
    <w:rsid w:val="0049271F"/>
    <w:rsid w:val="004929EC"/>
    <w:rsid w:val="00492FBB"/>
    <w:rsid w:val="00494297"/>
    <w:rsid w:val="0049608F"/>
    <w:rsid w:val="0049670E"/>
    <w:rsid w:val="0049687D"/>
    <w:rsid w:val="00497577"/>
    <w:rsid w:val="0049776D"/>
    <w:rsid w:val="004A053E"/>
    <w:rsid w:val="004A0F66"/>
    <w:rsid w:val="004A1780"/>
    <w:rsid w:val="004A1C2D"/>
    <w:rsid w:val="004A2E08"/>
    <w:rsid w:val="004A335F"/>
    <w:rsid w:val="004A524D"/>
    <w:rsid w:val="004A74C3"/>
    <w:rsid w:val="004A7D92"/>
    <w:rsid w:val="004A7DAB"/>
    <w:rsid w:val="004A7DB9"/>
    <w:rsid w:val="004B028C"/>
    <w:rsid w:val="004B18E7"/>
    <w:rsid w:val="004B1B6C"/>
    <w:rsid w:val="004B30D6"/>
    <w:rsid w:val="004B3444"/>
    <w:rsid w:val="004B4982"/>
    <w:rsid w:val="004B5355"/>
    <w:rsid w:val="004B6270"/>
    <w:rsid w:val="004B6923"/>
    <w:rsid w:val="004B74DB"/>
    <w:rsid w:val="004B7AE4"/>
    <w:rsid w:val="004C044B"/>
    <w:rsid w:val="004C0541"/>
    <w:rsid w:val="004C21BC"/>
    <w:rsid w:val="004C3AC6"/>
    <w:rsid w:val="004C4160"/>
    <w:rsid w:val="004C42C9"/>
    <w:rsid w:val="004C530C"/>
    <w:rsid w:val="004C652B"/>
    <w:rsid w:val="004C6897"/>
    <w:rsid w:val="004C76EC"/>
    <w:rsid w:val="004D0614"/>
    <w:rsid w:val="004D0E5B"/>
    <w:rsid w:val="004D31D8"/>
    <w:rsid w:val="004D70F1"/>
    <w:rsid w:val="004D7307"/>
    <w:rsid w:val="004E0337"/>
    <w:rsid w:val="004E168D"/>
    <w:rsid w:val="004E2AEC"/>
    <w:rsid w:val="004E3F26"/>
    <w:rsid w:val="004E5AA8"/>
    <w:rsid w:val="004E603B"/>
    <w:rsid w:val="004E6B56"/>
    <w:rsid w:val="004E6EAB"/>
    <w:rsid w:val="004E779A"/>
    <w:rsid w:val="004E7954"/>
    <w:rsid w:val="004F0483"/>
    <w:rsid w:val="004F07E5"/>
    <w:rsid w:val="004F0C73"/>
    <w:rsid w:val="004F12B3"/>
    <w:rsid w:val="004F1C85"/>
    <w:rsid w:val="004F25EC"/>
    <w:rsid w:val="004F3EEC"/>
    <w:rsid w:val="004F47D7"/>
    <w:rsid w:val="004F4869"/>
    <w:rsid w:val="004F4AA4"/>
    <w:rsid w:val="004F4E3F"/>
    <w:rsid w:val="004F5171"/>
    <w:rsid w:val="004F527C"/>
    <w:rsid w:val="004F57A1"/>
    <w:rsid w:val="004F746E"/>
    <w:rsid w:val="004F779C"/>
    <w:rsid w:val="004F7FA1"/>
    <w:rsid w:val="005002B3"/>
    <w:rsid w:val="00500524"/>
    <w:rsid w:val="00500829"/>
    <w:rsid w:val="00500890"/>
    <w:rsid w:val="00500CF8"/>
    <w:rsid w:val="00501DA6"/>
    <w:rsid w:val="00502283"/>
    <w:rsid w:val="00503B3D"/>
    <w:rsid w:val="00504DB4"/>
    <w:rsid w:val="00505777"/>
    <w:rsid w:val="00507BC6"/>
    <w:rsid w:val="005118F8"/>
    <w:rsid w:val="00512618"/>
    <w:rsid w:val="00513152"/>
    <w:rsid w:val="00513419"/>
    <w:rsid w:val="00513E46"/>
    <w:rsid w:val="00514075"/>
    <w:rsid w:val="00514346"/>
    <w:rsid w:val="00515306"/>
    <w:rsid w:val="005166E2"/>
    <w:rsid w:val="00516A43"/>
    <w:rsid w:val="005172FF"/>
    <w:rsid w:val="005178A9"/>
    <w:rsid w:val="00520DDB"/>
    <w:rsid w:val="00520F21"/>
    <w:rsid w:val="0052265D"/>
    <w:rsid w:val="00523E75"/>
    <w:rsid w:val="005242D0"/>
    <w:rsid w:val="00524510"/>
    <w:rsid w:val="0052475D"/>
    <w:rsid w:val="00525866"/>
    <w:rsid w:val="00525F50"/>
    <w:rsid w:val="005260B8"/>
    <w:rsid w:val="00526335"/>
    <w:rsid w:val="00531015"/>
    <w:rsid w:val="00533418"/>
    <w:rsid w:val="0053460C"/>
    <w:rsid w:val="00535B70"/>
    <w:rsid w:val="005367BD"/>
    <w:rsid w:val="00536D65"/>
    <w:rsid w:val="00540133"/>
    <w:rsid w:val="00540F93"/>
    <w:rsid w:val="005415E9"/>
    <w:rsid w:val="00541A73"/>
    <w:rsid w:val="0054268F"/>
    <w:rsid w:val="00542B12"/>
    <w:rsid w:val="00542E73"/>
    <w:rsid w:val="0054312F"/>
    <w:rsid w:val="00543B53"/>
    <w:rsid w:val="00543E18"/>
    <w:rsid w:val="00544BF3"/>
    <w:rsid w:val="00546B81"/>
    <w:rsid w:val="00546CCF"/>
    <w:rsid w:val="00546E18"/>
    <w:rsid w:val="0054758A"/>
    <w:rsid w:val="005501D2"/>
    <w:rsid w:val="00550DCA"/>
    <w:rsid w:val="005529C8"/>
    <w:rsid w:val="00552E26"/>
    <w:rsid w:val="005531E9"/>
    <w:rsid w:val="00553939"/>
    <w:rsid w:val="005539DF"/>
    <w:rsid w:val="00554AD0"/>
    <w:rsid w:val="00554D6C"/>
    <w:rsid w:val="005550C8"/>
    <w:rsid w:val="00556330"/>
    <w:rsid w:val="005566E8"/>
    <w:rsid w:val="00556BCA"/>
    <w:rsid w:val="00560167"/>
    <w:rsid w:val="0056060C"/>
    <w:rsid w:val="005608B3"/>
    <w:rsid w:val="0056199B"/>
    <w:rsid w:val="005629B1"/>
    <w:rsid w:val="0056309D"/>
    <w:rsid w:val="005633BC"/>
    <w:rsid w:val="00564F87"/>
    <w:rsid w:val="00565051"/>
    <w:rsid w:val="00565CF8"/>
    <w:rsid w:val="00566AE4"/>
    <w:rsid w:val="00567172"/>
    <w:rsid w:val="00567638"/>
    <w:rsid w:val="00567676"/>
    <w:rsid w:val="005676D7"/>
    <w:rsid w:val="00567C44"/>
    <w:rsid w:val="005702AE"/>
    <w:rsid w:val="0057267F"/>
    <w:rsid w:val="00572C43"/>
    <w:rsid w:val="00574358"/>
    <w:rsid w:val="00575844"/>
    <w:rsid w:val="00575B9D"/>
    <w:rsid w:val="0058188F"/>
    <w:rsid w:val="00583607"/>
    <w:rsid w:val="005847BA"/>
    <w:rsid w:val="00584A52"/>
    <w:rsid w:val="0058607E"/>
    <w:rsid w:val="00586E72"/>
    <w:rsid w:val="00587596"/>
    <w:rsid w:val="005877D3"/>
    <w:rsid w:val="00587B0E"/>
    <w:rsid w:val="00587F77"/>
    <w:rsid w:val="0059178D"/>
    <w:rsid w:val="00591D64"/>
    <w:rsid w:val="005925FC"/>
    <w:rsid w:val="0059288E"/>
    <w:rsid w:val="00593397"/>
    <w:rsid w:val="005953AB"/>
    <w:rsid w:val="00595738"/>
    <w:rsid w:val="005957DA"/>
    <w:rsid w:val="00596631"/>
    <w:rsid w:val="00596C99"/>
    <w:rsid w:val="00596EFB"/>
    <w:rsid w:val="005A1731"/>
    <w:rsid w:val="005A1A57"/>
    <w:rsid w:val="005A26BB"/>
    <w:rsid w:val="005A33FB"/>
    <w:rsid w:val="005A405A"/>
    <w:rsid w:val="005A590B"/>
    <w:rsid w:val="005A71FB"/>
    <w:rsid w:val="005A737E"/>
    <w:rsid w:val="005A7DC7"/>
    <w:rsid w:val="005B0947"/>
    <w:rsid w:val="005B1C7A"/>
    <w:rsid w:val="005B2611"/>
    <w:rsid w:val="005B2796"/>
    <w:rsid w:val="005B3419"/>
    <w:rsid w:val="005B375E"/>
    <w:rsid w:val="005B41D7"/>
    <w:rsid w:val="005B72DC"/>
    <w:rsid w:val="005B7E47"/>
    <w:rsid w:val="005C023A"/>
    <w:rsid w:val="005C02EA"/>
    <w:rsid w:val="005C086C"/>
    <w:rsid w:val="005C0AF8"/>
    <w:rsid w:val="005C0B54"/>
    <w:rsid w:val="005C190A"/>
    <w:rsid w:val="005C2049"/>
    <w:rsid w:val="005C4AC2"/>
    <w:rsid w:val="005C4E2C"/>
    <w:rsid w:val="005C4E7F"/>
    <w:rsid w:val="005C4EC0"/>
    <w:rsid w:val="005C51F9"/>
    <w:rsid w:val="005C5332"/>
    <w:rsid w:val="005C5666"/>
    <w:rsid w:val="005C5CC6"/>
    <w:rsid w:val="005C6C34"/>
    <w:rsid w:val="005D056A"/>
    <w:rsid w:val="005D084C"/>
    <w:rsid w:val="005D0AF0"/>
    <w:rsid w:val="005D2241"/>
    <w:rsid w:val="005D3526"/>
    <w:rsid w:val="005D3C6E"/>
    <w:rsid w:val="005D3F5E"/>
    <w:rsid w:val="005D436B"/>
    <w:rsid w:val="005D483A"/>
    <w:rsid w:val="005D4D7B"/>
    <w:rsid w:val="005D516B"/>
    <w:rsid w:val="005D5556"/>
    <w:rsid w:val="005D6757"/>
    <w:rsid w:val="005D6D69"/>
    <w:rsid w:val="005E04F9"/>
    <w:rsid w:val="005E4699"/>
    <w:rsid w:val="005E4BEB"/>
    <w:rsid w:val="005E52F6"/>
    <w:rsid w:val="005E53BB"/>
    <w:rsid w:val="005E5665"/>
    <w:rsid w:val="005E59ED"/>
    <w:rsid w:val="005E5B66"/>
    <w:rsid w:val="005E66AC"/>
    <w:rsid w:val="005E7786"/>
    <w:rsid w:val="005F06E2"/>
    <w:rsid w:val="005F0D54"/>
    <w:rsid w:val="005F0DD7"/>
    <w:rsid w:val="005F2CE8"/>
    <w:rsid w:val="005F35F6"/>
    <w:rsid w:val="005F3B9C"/>
    <w:rsid w:val="005F4299"/>
    <w:rsid w:val="005F49B8"/>
    <w:rsid w:val="005F4BD3"/>
    <w:rsid w:val="005F4E3C"/>
    <w:rsid w:val="005F5136"/>
    <w:rsid w:val="005F6C6C"/>
    <w:rsid w:val="005F7E08"/>
    <w:rsid w:val="006004A8"/>
    <w:rsid w:val="00600562"/>
    <w:rsid w:val="00600713"/>
    <w:rsid w:val="006018CD"/>
    <w:rsid w:val="00601E6F"/>
    <w:rsid w:val="0060213E"/>
    <w:rsid w:val="006029ED"/>
    <w:rsid w:val="00602DF6"/>
    <w:rsid w:val="0060306A"/>
    <w:rsid w:val="006032F4"/>
    <w:rsid w:val="006039F6"/>
    <w:rsid w:val="00603F5A"/>
    <w:rsid w:val="00604B53"/>
    <w:rsid w:val="00607592"/>
    <w:rsid w:val="006119A5"/>
    <w:rsid w:val="00611A25"/>
    <w:rsid w:val="00611D9E"/>
    <w:rsid w:val="00611E92"/>
    <w:rsid w:val="0061266E"/>
    <w:rsid w:val="00612FE9"/>
    <w:rsid w:val="0061332F"/>
    <w:rsid w:val="00613641"/>
    <w:rsid w:val="00613C17"/>
    <w:rsid w:val="0061467B"/>
    <w:rsid w:val="00614D42"/>
    <w:rsid w:val="006153FA"/>
    <w:rsid w:val="006170F3"/>
    <w:rsid w:val="00621130"/>
    <w:rsid w:val="00621294"/>
    <w:rsid w:val="00621321"/>
    <w:rsid w:val="00621A70"/>
    <w:rsid w:val="00621FBC"/>
    <w:rsid w:val="0062208F"/>
    <w:rsid w:val="006223C2"/>
    <w:rsid w:val="00622A43"/>
    <w:rsid w:val="0062302D"/>
    <w:rsid w:val="0062324F"/>
    <w:rsid w:val="00623623"/>
    <w:rsid w:val="00623675"/>
    <w:rsid w:val="006236AC"/>
    <w:rsid w:val="00623AD5"/>
    <w:rsid w:val="00624409"/>
    <w:rsid w:val="006246B2"/>
    <w:rsid w:val="006249A2"/>
    <w:rsid w:val="00624D00"/>
    <w:rsid w:val="006257A1"/>
    <w:rsid w:val="00625EF0"/>
    <w:rsid w:val="00626349"/>
    <w:rsid w:val="006271E3"/>
    <w:rsid w:val="00630762"/>
    <w:rsid w:val="00630C20"/>
    <w:rsid w:val="00632AAC"/>
    <w:rsid w:val="00632BA6"/>
    <w:rsid w:val="006337AB"/>
    <w:rsid w:val="0063389C"/>
    <w:rsid w:val="00634D83"/>
    <w:rsid w:val="00634E34"/>
    <w:rsid w:val="00635AC4"/>
    <w:rsid w:val="006361ED"/>
    <w:rsid w:val="00636D88"/>
    <w:rsid w:val="006377ED"/>
    <w:rsid w:val="00637910"/>
    <w:rsid w:val="00637D9F"/>
    <w:rsid w:val="006401B4"/>
    <w:rsid w:val="006409D7"/>
    <w:rsid w:val="00641D55"/>
    <w:rsid w:val="0064217F"/>
    <w:rsid w:val="00643206"/>
    <w:rsid w:val="0064337C"/>
    <w:rsid w:val="00644620"/>
    <w:rsid w:val="0064488B"/>
    <w:rsid w:val="006453E0"/>
    <w:rsid w:val="0064647F"/>
    <w:rsid w:val="006465D6"/>
    <w:rsid w:val="00647619"/>
    <w:rsid w:val="0065005F"/>
    <w:rsid w:val="00653C3C"/>
    <w:rsid w:val="00653E9C"/>
    <w:rsid w:val="00653F50"/>
    <w:rsid w:val="006540E8"/>
    <w:rsid w:val="006569AE"/>
    <w:rsid w:val="00656DFD"/>
    <w:rsid w:val="0065738B"/>
    <w:rsid w:val="00660C48"/>
    <w:rsid w:val="00661305"/>
    <w:rsid w:val="00661311"/>
    <w:rsid w:val="0066182F"/>
    <w:rsid w:val="00665074"/>
    <w:rsid w:val="00666DBF"/>
    <w:rsid w:val="00670867"/>
    <w:rsid w:val="006715CA"/>
    <w:rsid w:val="0067183E"/>
    <w:rsid w:val="00671F0E"/>
    <w:rsid w:val="00672B92"/>
    <w:rsid w:val="00672D63"/>
    <w:rsid w:val="006740CD"/>
    <w:rsid w:val="0067429B"/>
    <w:rsid w:val="00674CBE"/>
    <w:rsid w:val="006759EF"/>
    <w:rsid w:val="00675F3E"/>
    <w:rsid w:val="0067612B"/>
    <w:rsid w:val="00676743"/>
    <w:rsid w:val="00677762"/>
    <w:rsid w:val="006778C3"/>
    <w:rsid w:val="00680BED"/>
    <w:rsid w:val="006811B5"/>
    <w:rsid w:val="0068179D"/>
    <w:rsid w:val="006818B5"/>
    <w:rsid w:val="00681ADD"/>
    <w:rsid w:val="006822D8"/>
    <w:rsid w:val="00682F69"/>
    <w:rsid w:val="006835BB"/>
    <w:rsid w:val="006836CA"/>
    <w:rsid w:val="00684057"/>
    <w:rsid w:val="00684A2D"/>
    <w:rsid w:val="00685938"/>
    <w:rsid w:val="00685CA0"/>
    <w:rsid w:val="006866FF"/>
    <w:rsid w:val="00687C2C"/>
    <w:rsid w:val="00691F60"/>
    <w:rsid w:val="00692621"/>
    <w:rsid w:val="006934CF"/>
    <w:rsid w:val="006942F7"/>
    <w:rsid w:val="0069486F"/>
    <w:rsid w:val="0069582E"/>
    <w:rsid w:val="00696AEC"/>
    <w:rsid w:val="00697512"/>
    <w:rsid w:val="006A00F1"/>
    <w:rsid w:val="006A0827"/>
    <w:rsid w:val="006A0D2A"/>
    <w:rsid w:val="006A10F2"/>
    <w:rsid w:val="006A1594"/>
    <w:rsid w:val="006A173D"/>
    <w:rsid w:val="006A25A8"/>
    <w:rsid w:val="006A2DC4"/>
    <w:rsid w:val="006A3D25"/>
    <w:rsid w:val="006A413A"/>
    <w:rsid w:val="006A4BA3"/>
    <w:rsid w:val="006A73AB"/>
    <w:rsid w:val="006A73DB"/>
    <w:rsid w:val="006A7491"/>
    <w:rsid w:val="006A76F3"/>
    <w:rsid w:val="006B0341"/>
    <w:rsid w:val="006B1633"/>
    <w:rsid w:val="006B17CE"/>
    <w:rsid w:val="006B1D4B"/>
    <w:rsid w:val="006B1FF9"/>
    <w:rsid w:val="006B3DA3"/>
    <w:rsid w:val="006B43D0"/>
    <w:rsid w:val="006B681E"/>
    <w:rsid w:val="006B6973"/>
    <w:rsid w:val="006B6B7F"/>
    <w:rsid w:val="006B6BE9"/>
    <w:rsid w:val="006B7702"/>
    <w:rsid w:val="006C0B82"/>
    <w:rsid w:val="006C2AC7"/>
    <w:rsid w:val="006C2D46"/>
    <w:rsid w:val="006C3050"/>
    <w:rsid w:val="006C3FBD"/>
    <w:rsid w:val="006C447C"/>
    <w:rsid w:val="006C49D4"/>
    <w:rsid w:val="006C5C43"/>
    <w:rsid w:val="006C5C4A"/>
    <w:rsid w:val="006C6073"/>
    <w:rsid w:val="006C6EDE"/>
    <w:rsid w:val="006C7A85"/>
    <w:rsid w:val="006C7F04"/>
    <w:rsid w:val="006D0A76"/>
    <w:rsid w:val="006D0F23"/>
    <w:rsid w:val="006D1AAE"/>
    <w:rsid w:val="006D2465"/>
    <w:rsid w:val="006D31AC"/>
    <w:rsid w:val="006D324A"/>
    <w:rsid w:val="006D3C64"/>
    <w:rsid w:val="006D3D76"/>
    <w:rsid w:val="006D49B3"/>
    <w:rsid w:val="006D4B0A"/>
    <w:rsid w:val="006D4D2F"/>
    <w:rsid w:val="006D63B5"/>
    <w:rsid w:val="006D69A1"/>
    <w:rsid w:val="006D6BE5"/>
    <w:rsid w:val="006D6D67"/>
    <w:rsid w:val="006D75B5"/>
    <w:rsid w:val="006D7A5D"/>
    <w:rsid w:val="006E08EC"/>
    <w:rsid w:val="006E093A"/>
    <w:rsid w:val="006E0A08"/>
    <w:rsid w:val="006E0FCA"/>
    <w:rsid w:val="006E10C5"/>
    <w:rsid w:val="006E1150"/>
    <w:rsid w:val="006E151E"/>
    <w:rsid w:val="006E16D5"/>
    <w:rsid w:val="006E28E7"/>
    <w:rsid w:val="006E2C7F"/>
    <w:rsid w:val="006E2E66"/>
    <w:rsid w:val="006E3207"/>
    <w:rsid w:val="006E3EE1"/>
    <w:rsid w:val="006E4D3C"/>
    <w:rsid w:val="006E54D0"/>
    <w:rsid w:val="006E58F5"/>
    <w:rsid w:val="006E6104"/>
    <w:rsid w:val="006E64FE"/>
    <w:rsid w:val="006E650A"/>
    <w:rsid w:val="006E6CD4"/>
    <w:rsid w:val="006F067B"/>
    <w:rsid w:val="006F09A6"/>
    <w:rsid w:val="006F14AD"/>
    <w:rsid w:val="006F1696"/>
    <w:rsid w:val="006F2622"/>
    <w:rsid w:val="006F287D"/>
    <w:rsid w:val="006F2B66"/>
    <w:rsid w:val="006F3239"/>
    <w:rsid w:val="006F605C"/>
    <w:rsid w:val="006F6419"/>
    <w:rsid w:val="006F643B"/>
    <w:rsid w:val="006F7909"/>
    <w:rsid w:val="00701260"/>
    <w:rsid w:val="00701712"/>
    <w:rsid w:val="00702515"/>
    <w:rsid w:val="00702F55"/>
    <w:rsid w:val="007030EF"/>
    <w:rsid w:val="00704816"/>
    <w:rsid w:val="00705024"/>
    <w:rsid w:val="007056B1"/>
    <w:rsid w:val="0070617F"/>
    <w:rsid w:val="007062ED"/>
    <w:rsid w:val="00706DD4"/>
    <w:rsid w:val="00707A1B"/>
    <w:rsid w:val="00707E2B"/>
    <w:rsid w:val="007102E1"/>
    <w:rsid w:val="007107BB"/>
    <w:rsid w:val="00710DA1"/>
    <w:rsid w:val="007122FE"/>
    <w:rsid w:val="007123AE"/>
    <w:rsid w:val="00712513"/>
    <w:rsid w:val="00713106"/>
    <w:rsid w:val="00713681"/>
    <w:rsid w:val="007139CD"/>
    <w:rsid w:val="00714C65"/>
    <w:rsid w:val="00714CEC"/>
    <w:rsid w:val="00715816"/>
    <w:rsid w:val="00715995"/>
    <w:rsid w:val="00716631"/>
    <w:rsid w:val="00716B21"/>
    <w:rsid w:val="00717571"/>
    <w:rsid w:val="007175AD"/>
    <w:rsid w:val="007201FF"/>
    <w:rsid w:val="007210EB"/>
    <w:rsid w:val="00721A74"/>
    <w:rsid w:val="007229FB"/>
    <w:rsid w:val="00722B7E"/>
    <w:rsid w:val="007230F0"/>
    <w:rsid w:val="00724E06"/>
    <w:rsid w:val="00724ED3"/>
    <w:rsid w:val="00724FDB"/>
    <w:rsid w:val="0072554C"/>
    <w:rsid w:val="007275AF"/>
    <w:rsid w:val="00727918"/>
    <w:rsid w:val="007309CA"/>
    <w:rsid w:val="00730D74"/>
    <w:rsid w:val="00731140"/>
    <w:rsid w:val="00731541"/>
    <w:rsid w:val="00731E77"/>
    <w:rsid w:val="00732ACC"/>
    <w:rsid w:val="00732B76"/>
    <w:rsid w:val="00732C0D"/>
    <w:rsid w:val="00732D1E"/>
    <w:rsid w:val="00733594"/>
    <w:rsid w:val="00733651"/>
    <w:rsid w:val="007348A6"/>
    <w:rsid w:val="00734A7F"/>
    <w:rsid w:val="00735DD7"/>
    <w:rsid w:val="0073629B"/>
    <w:rsid w:val="00740488"/>
    <w:rsid w:val="007415A8"/>
    <w:rsid w:val="00741CDF"/>
    <w:rsid w:val="00743636"/>
    <w:rsid w:val="00744534"/>
    <w:rsid w:val="00744981"/>
    <w:rsid w:val="00745141"/>
    <w:rsid w:val="007457B1"/>
    <w:rsid w:val="00745E90"/>
    <w:rsid w:val="00746D9D"/>
    <w:rsid w:val="007500A8"/>
    <w:rsid w:val="00750155"/>
    <w:rsid w:val="007503C0"/>
    <w:rsid w:val="00750907"/>
    <w:rsid w:val="00750A90"/>
    <w:rsid w:val="00750BCD"/>
    <w:rsid w:val="007510CE"/>
    <w:rsid w:val="007516F7"/>
    <w:rsid w:val="0075231C"/>
    <w:rsid w:val="0075234A"/>
    <w:rsid w:val="0075369D"/>
    <w:rsid w:val="0075439B"/>
    <w:rsid w:val="00756B06"/>
    <w:rsid w:val="007601C3"/>
    <w:rsid w:val="007616E9"/>
    <w:rsid w:val="00761F84"/>
    <w:rsid w:val="007622A3"/>
    <w:rsid w:val="00762701"/>
    <w:rsid w:val="00762845"/>
    <w:rsid w:val="00762F27"/>
    <w:rsid w:val="007635B6"/>
    <w:rsid w:val="00767251"/>
    <w:rsid w:val="00767A4A"/>
    <w:rsid w:val="00771AFD"/>
    <w:rsid w:val="00772664"/>
    <w:rsid w:val="007727F2"/>
    <w:rsid w:val="00772901"/>
    <w:rsid w:val="00772C31"/>
    <w:rsid w:val="00772C39"/>
    <w:rsid w:val="00773F96"/>
    <w:rsid w:val="00774240"/>
    <w:rsid w:val="00774741"/>
    <w:rsid w:val="007748EA"/>
    <w:rsid w:val="0077629D"/>
    <w:rsid w:val="007768FB"/>
    <w:rsid w:val="00776AD5"/>
    <w:rsid w:val="00776F9A"/>
    <w:rsid w:val="00777190"/>
    <w:rsid w:val="00777449"/>
    <w:rsid w:val="007774C7"/>
    <w:rsid w:val="007776CC"/>
    <w:rsid w:val="00777994"/>
    <w:rsid w:val="00777A0E"/>
    <w:rsid w:val="00777D1C"/>
    <w:rsid w:val="00780233"/>
    <w:rsid w:val="00780950"/>
    <w:rsid w:val="00780993"/>
    <w:rsid w:val="00781020"/>
    <w:rsid w:val="00781CDF"/>
    <w:rsid w:val="00781FC0"/>
    <w:rsid w:val="0078228A"/>
    <w:rsid w:val="00782757"/>
    <w:rsid w:val="00782A2B"/>
    <w:rsid w:val="00782C57"/>
    <w:rsid w:val="00783353"/>
    <w:rsid w:val="0078362D"/>
    <w:rsid w:val="00783992"/>
    <w:rsid w:val="00783A0D"/>
    <w:rsid w:val="007840F6"/>
    <w:rsid w:val="00785C0F"/>
    <w:rsid w:val="007878B5"/>
    <w:rsid w:val="00791360"/>
    <w:rsid w:val="007933FA"/>
    <w:rsid w:val="007935D3"/>
    <w:rsid w:val="00793824"/>
    <w:rsid w:val="007944F4"/>
    <w:rsid w:val="0079658B"/>
    <w:rsid w:val="00796DB1"/>
    <w:rsid w:val="0079764A"/>
    <w:rsid w:val="00797677"/>
    <w:rsid w:val="00797ADC"/>
    <w:rsid w:val="007A01E0"/>
    <w:rsid w:val="007A054A"/>
    <w:rsid w:val="007A0984"/>
    <w:rsid w:val="007A160D"/>
    <w:rsid w:val="007A1854"/>
    <w:rsid w:val="007A19A5"/>
    <w:rsid w:val="007A1A20"/>
    <w:rsid w:val="007A21DA"/>
    <w:rsid w:val="007A27D2"/>
    <w:rsid w:val="007A2D8E"/>
    <w:rsid w:val="007A3659"/>
    <w:rsid w:val="007A386C"/>
    <w:rsid w:val="007A3AAC"/>
    <w:rsid w:val="007A4089"/>
    <w:rsid w:val="007A5190"/>
    <w:rsid w:val="007A7122"/>
    <w:rsid w:val="007A7485"/>
    <w:rsid w:val="007B0A7C"/>
    <w:rsid w:val="007B10BC"/>
    <w:rsid w:val="007B11B1"/>
    <w:rsid w:val="007B3E98"/>
    <w:rsid w:val="007B4180"/>
    <w:rsid w:val="007B50D6"/>
    <w:rsid w:val="007B5131"/>
    <w:rsid w:val="007B5D4E"/>
    <w:rsid w:val="007B6734"/>
    <w:rsid w:val="007B689E"/>
    <w:rsid w:val="007B7D73"/>
    <w:rsid w:val="007B7E5E"/>
    <w:rsid w:val="007C010B"/>
    <w:rsid w:val="007C18FC"/>
    <w:rsid w:val="007C1D1D"/>
    <w:rsid w:val="007C28C4"/>
    <w:rsid w:val="007C2BBB"/>
    <w:rsid w:val="007C2F6D"/>
    <w:rsid w:val="007C3474"/>
    <w:rsid w:val="007C3514"/>
    <w:rsid w:val="007C354D"/>
    <w:rsid w:val="007C6704"/>
    <w:rsid w:val="007D035E"/>
    <w:rsid w:val="007D177B"/>
    <w:rsid w:val="007D1979"/>
    <w:rsid w:val="007D24C0"/>
    <w:rsid w:val="007D34D4"/>
    <w:rsid w:val="007D39DE"/>
    <w:rsid w:val="007D508C"/>
    <w:rsid w:val="007D5200"/>
    <w:rsid w:val="007D799D"/>
    <w:rsid w:val="007D7E9A"/>
    <w:rsid w:val="007E04F1"/>
    <w:rsid w:val="007E1355"/>
    <w:rsid w:val="007E230D"/>
    <w:rsid w:val="007E293F"/>
    <w:rsid w:val="007E2A59"/>
    <w:rsid w:val="007E3E73"/>
    <w:rsid w:val="007E4972"/>
    <w:rsid w:val="007E516D"/>
    <w:rsid w:val="007E56C4"/>
    <w:rsid w:val="007E5752"/>
    <w:rsid w:val="007E5BAB"/>
    <w:rsid w:val="007E6232"/>
    <w:rsid w:val="007E78BF"/>
    <w:rsid w:val="007F0601"/>
    <w:rsid w:val="007F09B2"/>
    <w:rsid w:val="007F17A4"/>
    <w:rsid w:val="007F1B5F"/>
    <w:rsid w:val="007F2574"/>
    <w:rsid w:val="007F27DA"/>
    <w:rsid w:val="007F2867"/>
    <w:rsid w:val="007F2C5B"/>
    <w:rsid w:val="007F3129"/>
    <w:rsid w:val="007F359C"/>
    <w:rsid w:val="007F4D47"/>
    <w:rsid w:val="007F5B94"/>
    <w:rsid w:val="007F5BF4"/>
    <w:rsid w:val="007F6AEC"/>
    <w:rsid w:val="007F724C"/>
    <w:rsid w:val="007F72DA"/>
    <w:rsid w:val="007F7D4A"/>
    <w:rsid w:val="007F7D90"/>
    <w:rsid w:val="008009D6"/>
    <w:rsid w:val="00800DC5"/>
    <w:rsid w:val="00801E7F"/>
    <w:rsid w:val="008025A8"/>
    <w:rsid w:val="00802DDF"/>
    <w:rsid w:val="008044CE"/>
    <w:rsid w:val="0080514A"/>
    <w:rsid w:val="00806A51"/>
    <w:rsid w:val="0080713E"/>
    <w:rsid w:val="00807CAB"/>
    <w:rsid w:val="00807E2E"/>
    <w:rsid w:val="0081042E"/>
    <w:rsid w:val="00811888"/>
    <w:rsid w:val="00811DA7"/>
    <w:rsid w:val="00812168"/>
    <w:rsid w:val="008132B0"/>
    <w:rsid w:val="00813322"/>
    <w:rsid w:val="0081397D"/>
    <w:rsid w:val="00813BA5"/>
    <w:rsid w:val="0081539B"/>
    <w:rsid w:val="00815DCF"/>
    <w:rsid w:val="00816D36"/>
    <w:rsid w:val="00817912"/>
    <w:rsid w:val="00820642"/>
    <w:rsid w:val="00820B72"/>
    <w:rsid w:val="00821515"/>
    <w:rsid w:val="008218D4"/>
    <w:rsid w:val="00822206"/>
    <w:rsid w:val="00822441"/>
    <w:rsid w:val="00822DB6"/>
    <w:rsid w:val="0082375E"/>
    <w:rsid w:val="00824498"/>
    <w:rsid w:val="008257AF"/>
    <w:rsid w:val="008270F3"/>
    <w:rsid w:val="00831966"/>
    <w:rsid w:val="00831C9C"/>
    <w:rsid w:val="0083266A"/>
    <w:rsid w:val="00832E2F"/>
    <w:rsid w:val="00834ED1"/>
    <w:rsid w:val="00835C97"/>
    <w:rsid w:val="00836184"/>
    <w:rsid w:val="00837A78"/>
    <w:rsid w:val="00837E83"/>
    <w:rsid w:val="0084004D"/>
    <w:rsid w:val="00840376"/>
    <w:rsid w:val="008411DF"/>
    <w:rsid w:val="00841735"/>
    <w:rsid w:val="00843EFF"/>
    <w:rsid w:val="00844B0C"/>
    <w:rsid w:val="00845054"/>
    <w:rsid w:val="00846DE0"/>
    <w:rsid w:val="0084748F"/>
    <w:rsid w:val="00847AEB"/>
    <w:rsid w:val="00850D2E"/>
    <w:rsid w:val="0085112C"/>
    <w:rsid w:val="00851C45"/>
    <w:rsid w:val="0085249D"/>
    <w:rsid w:val="00853A33"/>
    <w:rsid w:val="0085405A"/>
    <w:rsid w:val="00854753"/>
    <w:rsid w:val="00855679"/>
    <w:rsid w:val="0085651C"/>
    <w:rsid w:val="0085673A"/>
    <w:rsid w:val="00856DA2"/>
    <w:rsid w:val="008578B1"/>
    <w:rsid w:val="00860CF7"/>
    <w:rsid w:val="0086110A"/>
    <w:rsid w:val="00861BD2"/>
    <w:rsid w:val="00862723"/>
    <w:rsid w:val="008629B7"/>
    <w:rsid w:val="00862F7F"/>
    <w:rsid w:val="00865B8A"/>
    <w:rsid w:val="00866172"/>
    <w:rsid w:val="00867181"/>
    <w:rsid w:val="00867CF0"/>
    <w:rsid w:val="00870413"/>
    <w:rsid w:val="00870976"/>
    <w:rsid w:val="008722D5"/>
    <w:rsid w:val="00872CF2"/>
    <w:rsid w:val="008731B7"/>
    <w:rsid w:val="008736CC"/>
    <w:rsid w:val="00874AF1"/>
    <w:rsid w:val="00874BE8"/>
    <w:rsid w:val="008757A0"/>
    <w:rsid w:val="00875F01"/>
    <w:rsid w:val="008767DF"/>
    <w:rsid w:val="008806A3"/>
    <w:rsid w:val="00880EBA"/>
    <w:rsid w:val="00881AED"/>
    <w:rsid w:val="00881BC3"/>
    <w:rsid w:val="00882988"/>
    <w:rsid w:val="00882A6A"/>
    <w:rsid w:val="008836DE"/>
    <w:rsid w:val="008852EA"/>
    <w:rsid w:val="00886366"/>
    <w:rsid w:val="008869A1"/>
    <w:rsid w:val="00890383"/>
    <w:rsid w:val="0089048E"/>
    <w:rsid w:val="0089083B"/>
    <w:rsid w:val="0089198C"/>
    <w:rsid w:val="00891A86"/>
    <w:rsid w:val="00892014"/>
    <w:rsid w:val="00892265"/>
    <w:rsid w:val="00892AA2"/>
    <w:rsid w:val="00892C6D"/>
    <w:rsid w:val="00892FFF"/>
    <w:rsid w:val="00893554"/>
    <w:rsid w:val="00893824"/>
    <w:rsid w:val="00893DDB"/>
    <w:rsid w:val="00896057"/>
    <w:rsid w:val="008966F6"/>
    <w:rsid w:val="00896D9D"/>
    <w:rsid w:val="008A04C3"/>
    <w:rsid w:val="008A05D0"/>
    <w:rsid w:val="008A1527"/>
    <w:rsid w:val="008A24C9"/>
    <w:rsid w:val="008A2C9D"/>
    <w:rsid w:val="008A30A3"/>
    <w:rsid w:val="008A3B4D"/>
    <w:rsid w:val="008A4292"/>
    <w:rsid w:val="008A429A"/>
    <w:rsid w:val="008A5BBB"/>
    <w:rsid w:val="008A5C52"/>
    <w:rsid w:val="008A68AA"/>
    <w:rsid w:val="008A6E11"/>
    <w:rsid w:val="008A7137"/>
    <w:rsid w:val="008A71F8"/>
    <w:rsid w:val="008A7BEC"/>
    <w:rsid w:val="008B0600"/>
    <w:rsid w:val="008B080D"/>
    <w:rsid w:val="008B14A6"/>
    <w:rsid w:val="008B168F"/>
    <w:rsid w:val="008B1996"/>
    <w:rsid w:val="008B1BAB"/>
    <w:rsid w:val="008B2263"/>
    <w:rsid w:val="008B2CB9"/>
    <w:rsid w:val="008B3330"/>
    <w:rsid w:val="008B3C09"/>
    <w:rsid w:val="008B4AC6"/>
    <w:rsid w:val="008B5E52"/>
    <w:rsid w:val="008B682F"/>
    <w:rsid w:val="008B6B19"/>
    <w:rsid w:val="008B6E4D"/>
    <w:rsid w:val="008B7D14"/>
    <w:rsid w:val="008C1049"/>
    <w:rsid w:val="008C2CE5"/>
    <w:rsid w:val="008C3404"/>
    <w:rsid w:val="008C354C"/>
    <w:rsid w:val="008C3C34"/>
    <w:rsid w:val="008C4B62"/>
    <w:rsid w:val="008C4F97"/>
    <w:rsid w:val="008C6508"/>
    <w:rsid w:val="008C66CB"/>
    <w:rsid w:val="008C7920"/>
    <w:rsid w:val="008D0488"/>
    <w:rsid w:val="008D0951"/>
    <w:rsid w:val="008D0FFF"/>
    <w:rsid w:val="008D1239"/>
    <w:rsid w:val="008D2088"/>
    <w:rsid w:val="008D32AA"/>
    <w:rsid w:val="008D3874"/>
    <w:rsid w:val="008D3907"/>
    <w:rsid w:val="008D3CE1"/>
    <w:rsid w:val="008D3FB8"/>
    <w:rsid w:val="008D4A26"/>
    <w:rsid w:val="008D61CC"/>
    <w:rsid w:val="008D7DAA"/>
    <w:rsid w:val="008E2A76"/>
    <w:rsid w:val="008E36E6"/>
    <w:rsid w:val="008E3917"/>
    <w:rsid w:val="008E3BC5"/>
    <w:rsid w:val="008E3CAE"/>
    <w:rsid w:val="008E5189"/>
    <w:rsid w:val="008E5BC0"/>
    <w:rsid w:val="008E6404"/>
    <w:rsid w:val="008E64C6"/>
    <w:rsid w:val="008E73B2"/>
    <w:rsid w:val="008E747C"/>
    <w:rsid w:val="008E7A60"/>
    <w:rsid w:val="008F06DF"/>
    <w:rsid w:val="008F14E6"/>
    <w:rsid w:val="008F4561"/>
    <w:rsid w:val="008F45DB"/>
    <w:rsid w:val="008F4C48"/>
    <w:rsid w:val="008F4E0A"/>
    <w:rsid w:val="008F50FF"/>
    <w:rsid w:val="008F5CF7"/>
    <w:rsid w:val="008F6C89"/>
    <w:rsid w:val="0090055F"/>
    <w:rsid w:val="00901F7B"/>
    <w:rsid w:val="009023FA"/>
    <w:rsid w:val="00902456"/>
    <w:rsid w:val="009028C2"/>
    <w:rsid w:val="00903581"/>
    <w:rsid w:val="00904428"/>
    <w:rsid w:val="00904E06"/>
    <w:rsid w:val="00905D20"/>
    <w:rsid w:val="00906679"/>
    <w:rsid w:val="00907E51"/>
    <w:rsid w:val="00910330"/>
    <w:rsid w:val="00910927"/>
    <w:rsid w:val="00910E5C"/>
    <w:rsid w:val="0091146C"/>
    <w:rsid w:val="009135CB"/>
    <w:rsid w:val="0091383A"/>
    <w:rsid w:val="00915073"/>
    <w:rsid w:val="00915266"/>
    <w:rsid w:val="0091544D"/>
    <w:rsid w:val="00916E31"/>
    <w:rsid w:val="00917173"/>
    <w:rsid w:val="00920483"/>
    <w:rsid w:val="0092067C"/>
    <w:rsid w:val="00920B1C"/>
    <w:rsid w:val="0092100C"/>
    <w:rsid w:val="00921157"/>
    <w:rsid w:val="009231E4"/>
    <w:rsid w:val="00923201"/>
    <w:rsid w:val="00923507"/>
    <w:rsid w:val="00923E54"/>
    <w:rsid w:val="0092462C"/>
    <w:rsid w:val="0092464C"/>
    <w:rsid w:val="00924E34"/>
    <w:rsid w:val="009253D0"/>
    <w:rsid w:val="0092548A"/>
    <w:rsid w:val="0092577A"/>
    <w:rsid w:val="00926542"/>
    <w:rsid w:val="00927151"/>
    <w:rsid w:val="00930932"/>
    <w:rsid w:val="00930E65"/>
    <w:rsid w:val="00932332"/>
    <w:rsid w:val="009333AE"/>
    <w:rsid w:val="00933428"/>
    <w:rsid w:val="00933882"/>
    <w:rsid w:val="00934376"/>
    <w:rsid w:val="0093511C"/>
    <w:rsid w:val="00940681"/>
    <w:rsid w:val="00940ACF"/>
    <w:rsid w:val="00941A8D"/>
    <w:rsid w:val="00942494"/>
    <w:rsid w:val="00942DC0"/>
    <w:rsid w:val="00942E56"/>
    <w:rsid w:val="00943630"/>
    <w:rsid w:val="00943EC7"/>
    <w:rsid w:val="00943F09"/>
    <w:rsid w:val="0094491D"/>
    <w:rsid w:val="009453FF"/>
    <w:rsid w:val="009461AD"/>
    <w:rsid w:val="0094647F"/>
    <w:rsid w:val="009465EC"/>
    <w:rsid w:val="0094681E"/>
    <w:rsid w:val="00946F05"/>
    <w:rsid w:val="009470A1"/>
    <w:rsid w:val="00951193"/>
    <w:rsid w:val="009526EF"/>
    <w:rsid w:val="009535D5"/>
    <w:rsid w:val="00953BB6"/>
    <w:rsid w:val="00954F42"/>
    <w:rsid w:val="0095526E"/>
    <w:rsid w:val="00955B02"/>
    <w:rsid w:val="00955B1D"/>
    <w:rsid w:val="00955FF6"/>
    <w:rsid w:val="00956C9E"/>
    <w:rsid w:val="00957CE3"/>
    <w:rsid w:val="009608F2"/>
    <w:rsid w:val="009608FB"/>
    <w:rsid w:val="0096189B"/>
    <w:rsid w:val="009618C5"/>
    <w:rsid w:val="00961C9C"/>
    <w:rsid w:val="00963295"/>
    <w:rsid w:val="0096415A"/>
    <w:rsid w:val="0096443C"/>
    <w:rsid w:val="00965253"/>
    <w:rsid w:val="00965260"/>
    <w:rsid w:val="00965B4C"/>
    <w:rsid w:val="00966023"/>
    <w:rsid w:val="00966364"/>
    <w:rsid w:val="009663A9"/>
    <w:rsid w:val="00967B3A"/>
    <w:rsid w:val="00970618"/>
    <w:rsid w:val="009713AF"/>
    <w:rsid w:val="00972B3A"/>
    <w:rsid w:val="00972E69"/>
    <w:rsid w:val="00973547"/>
    <w:rsid w:val="00973801"/>
    <w:rsid w:val="009754AA"/>
    <w:rsid w:val="00975CB5"/>
    <w:rsid w:val="0097606C"/>
    <w:rsid w:val="0097621B"/>
    <w:rsid w:val="009766AC"/>
    <w:rsid w:val="00977E0F"/>
    <w:rsid w:val="00980188"/>
    <w:rsid w:val="009813C5"/>
    <w:rsid w:val="00981CB7"/>
    <w:rsid w:val="00982481"/>
    <w:rsid w:val="009826CA"/>
    <w:rsid w:val="0098284D"/>
    <w:rsid w:val="009829DB"/>
    <w:rsid w:val="00983154"/>
    <w:rsid w:val="00983269"/>
    <w:rsid w:val="00983D62"/>
    <w:rsid w:val="009843D2"/>
    <w:rsid w:val="00984C37"/>
    <w:rsid w:val="009853D6"/>
    <w:rsid w:val="00985808"/>
    <w:rsid w:val="00985A59"/>
    <w:rsid w:val="00985F41"/>
    <w:rsid w:val="0099177E"/>
    <w:rsid w:val="00991DDA"/>
    <w:rsid w:val="00991FB0"/>
    <w:rsid w:val="009931E5"/>
    <w:rsid w:val="00993801"/>
    <w:rsid w:val="009947A7"/>
    <w:rsid w:val="00995B2D"/>
    <w:rsid w:val="00996929"/>
    <w:rsid w:val="009A032F"/>
    <w:rsid w:val="009A334A"/>
    <w:rsid w:val="009A3ACB"/>
    <w:rsid w:val="009A3CCE"/>
    <w:rsid w:val="009A413C"/>
    <w:rsid w:val="009A50B3"/>
    <w:rsid w:val="009A6B5E"/>
    <w:rsid w:val="009A7125"/>
    <w:rsid w:val="009B05D6"/>
    <w:rsid w:val="009B2158"/>
    <w:rsid w:val="009B273E"/>
    <w:rsid w:val="009B2ACF"/>
    <w:rsid w:val="009B494B"/>
    <w:rsid w:val="009B5798"/>
    <w:rsid w:val="009B60C3"/>
    <w:rsid w:val="009C09F7"/>
    <w:rsid w:val="009C0E1E"/>
    <w:rsid w:val="009C1590"/>
    <w:rsid w:val="009C219B"/>
    <w:rsid w:val="009C258B"/>
    <w:rsid w:val="009C4094"/>
    <w:rsid w:val="009C4AAB"/>
    <w:rsid w:val="009C5CA8"/>
    <w:rsid w:val="009C5D0A"/>
    <w:rsid w:val="009C6ABA"/>
    <w:rsid w:val="009C78CA"/>
    <w:rsid w:val="009C7D0B"/>
    <w:rsid w:val="009D07C9"/>
    <w:rsid w:val="009D0B8D"/>
    <w:rsid w:val="009D28D8"/>
    <w:rsid w:val="009D3269"/>
    <w:rsid w:val="009D3A8C"/>
    <w:rsid w:val="009D42C1"/>
    <w:rsid w:val="009D4CB2"/>
    <w:rsid w:val="009D532A"/>
    <w:rsid w:val="009D5833"/>
    <w:rsid w:val="009D5E6A"/>
    <w:rsid w:val="009D628D"/>
    <w:rsid w:val="009D6453"/>
    <w:rsid w:val="009D6BA6"/>
    <w:rsid w:val="009D7ABE"/>
    <w:rsid w:val="009E0BBE"/>
    <w:rsid w:val="009E1D23"/>
    <w:rsid w:val="009E295A"/>
    <w:rsid w:val="009E360D"/>
    <w:rsid w:val="009E5DBB"/>
    <w:rsid w:val="009E6516"/>
    <w:rsid w:val="009E66D5"/>
    <w:rsid w:val="009E673F"/>
    <w:rsid w:val="009E7482"/>
    <w:rsid w:val="009E7936"/>
    <w:rsid w:val="009E7993"/>
    <w:rsid w:val="009F218A"/>
    <w:rsid w:val="009F318F"/>
    <w:rsid w:val="009F32C3"/>
    <w:rsid w:val="009F3A31"/>
    <w:rsid w:val="009F3E42"/>
    <w:rsid w:val="009F4489"/>
    <w:rsid w:val="009F45E9"/>
    <w:rsid w:val="009F4E02"/>
    <w:rsid w:val="009F56C2"/>
    <w:rsid w:val="009F600A"/>
    <w:rsid w:val="009F622C"/>
    <w:rsid w:val="009F64FE"/>
    <w:rsid w:val="009F6506"/>
    <w:rsid w:val="009F6D9D"/>
    <w:rsid w:val="00A001AE"/>
    <w:rsid w:val="00A0080C"/>
    <w:rsid w:val="00A01C2D"/>
    <w:rsid w:val="00A04196"/>
    <w:rsid w:val="00A046B4"/>
    <w:rsid w:val="00A0491A"/>
    <w:rsid w:val="00A06D60"/>
    <w:rsid w:val="00A0795F"/>
    <w:rsid w:val="00A07BBD"/>
    <w:rsid w:val="00A101F6"/>
    <w:rsid w:val="00A10273"/>
    <w:rsid w:val="00A1084E"/>
    <w:rsid w:val="00A1096F"/>
    <w:rsid w:val="00A114D9"/>
    <w:rsid w:val="00A12602"/>
    <w:rsid w:val="00A12D20"/>
    <w:rsid w:val="00A13B00"/>
    <w:rsid w:val="00A141F0"/>
    <w:rsid w:val="00A14680"/>
    <w:rsid w:val="00A147AA"/>
    <w:rsid w:val="00A14E6C"/>
    <w:rsid w:val="00A16638"/>
    <w:rsid w:val="00A16926"/>
    <w:rsid w:val="00A16BD9"/>
    <w:rsid w:val="00A176AA"/>
    <w:rsid w:val="00A17B7E"/>
    <w:rsid w:val="00A205C1"/>
    <w:rsid w:val="00A2088F"/>
    <w:rsid w:val="00A20F59"/>
    <w:rsid w:val="00A21573"/>
    <w:rsid w:val="00A222A4"/>
    <w:rsid w:val="00A22E4D"/>
    <w:rsid w:val="00A2336E"/>
    <w:rsid w:val="00A23C27"/>
    <w:rsid w:val="00A240CE"/>
    <w:rsid w:val="00A24C64"/>
    <w:rsid w:val="00A25115"/>
    <w:rsid w:val="00A25420"/>
    <w:rsid w:val="00A25A86"/>
    <w:rsid w:val="00A25AB7"/>
    <w:rsid w:val="00A2629C"/>
    <w:rsid w:val="00A262CD"/>
    <w:rsid w:val="00A269A3"/>
    <w:rsid w:val="00A27A10"/>
    <w:rsid w:val="00A33564"/>
    <w:rsid w:val="00A33738"/>
    <w:rsid w:val="00A33A04"/>
    <w:rsid w:val="00A3444E"/>
    <w:rsid w:val="00A3483B"/>
    <w:rsid w:val="00A34A68"/>
    <w:rsid w:val="00A34F0B"/>
    <w:rsid w:val="00A3572A"/>
    <w:rsid w:val="00A3576A"/>
    <w:rsid w:val="00A37301"/>
    <w:rsid w:val="00A37CAE"/>
    <w:rsid w:val="00A4153C"/>
    <w:rsid w:val="00A41EA4"/>
    <w:rsid w:val="00A44692"/>
    <w:rsid w:val="00A44858"/>
    <w:rsid w:val="00A44A3F"/>
    <w:rsid w:val="00A46FD4"/>
    <w:rsid w:val="00A472D3"/>
    <w:rsid w:val="00A51301"/>
    <w:rsid w:val="00A514F4"/>
    <w:rsid w:val="00A51D7E"/>
    <w:rsid w:val="00A52D9C"/>
    <w:rsid w:val="00A542A9"/>
    <w:rsid w:val="00A54615"/>
    <w:rsid w:val="00A552CB"/>
    <w:rsid w:val="00A55663"/>
    <w:rsid w:val="00A55DA5"/>
    <w:rsid w:val="00A565BF"/>
    <w:rsid w:val="00A60376"/>
    <w:rsid w:val="00A60AB6"/>
    <w:rsid w:val="00A61160"/>
    <w:rsid w:val="00A61BB5"/>
    <w:rsid w:val="00A633DE"/>
    <w:rsid w:val="00A633EA"/>
    <w:rsid w:val="00A6799F"/>
    <w:rsid w:val="00A67FD0"/>
    <w:rsid w:val="00A704B9"/>
    <w:rsid w:val="00A70FEA"/>
    <w:rsid w:val="00A71771"/>
    <w:rsid w:val="00A7223A"/>
    <w:rsid w:val="00A72B68"/>
    <w:rsid w:val="00A73969"/>
    <w:rsid w:val="00A747C5"/>
    <w:rsid w:val="00A7614C"/>
    <w:rsid w:val="00A7698B"/>
    <w:rsid w:val="00A76E4D"/>
    <w:rsid w:val="00A777F2"/>
    <w:rsid w:val="00A802B3"/>
    <w:rsid w:val="00A8056E"/>
    <w:rsid w:val="00A811D9"/>
    <w:rsid w:val="00A825A8"/>
    <w:rsid w:val="00A82F8F"/>
    <w:rsid w:val="00A83227"/>
    <w:rsid w:val="00A8496C"/>
    <w:rsid w:val="00A84B72"/>
    <w:rsid w:val="00A855D3"/>
    <w:rsid w:val="00A85AAB"/>
    <w:rsid w:val="00A86059"/>
    <w:rsid w:val="00A90112"/>
    <w:rsid w:val="00A90BAC"/>
    <w:rsid w:val="00A90EB3"/>
    <w:rsid w:val="00A912D6"/>
    <w:rsid w:val="00A91B90"/>
    <w:rsid w:val="00A91CA0"/>
    <w:rsid w:val="00A926EB"/>
    <w:rsid w:val="00A93470"/>
    <w:rsid w:val="00A93D1D"/>
    <w:rsid w:val="00A94038"/>
    <w:rsid w:val="00A96108"/>
    <w:rsid w:val="00AA0236"/>
    <w:rsid w:val="00AA0F2C"/>
    <w:rsid w:val="00AA1195"/>
    <w:rsid w:val="00AA1E89"/>
    <w:rsid w:val="00AA2800"/>
    <w:rsid w:val="00AA2F79"/>
    <w:rsid w:val="00AA3872"/>
    <w:rsid w:val="00AA3E73"/>
    <w:rsid w:val="00AA3E80"/>
    <w:rsid w:val="00AA4979"/>
    <w:rsid w:val="00AA5026"/>
    <w:rsid w:val="00AA5B52"/>
    <w:rsid w:val="00AA6B97"/>
    <w:rsid w:val="00AB04FE"/>
    <w:rsid w:val="00AB0D17"/>
    <w:rsid w:val="00AB12FB"/>
    <w:rsid w:val="00AB14B9"/>
    <w:rsid w:val="00AB1F7A"/>
    <w:rsid w:val="00AB45FA"/>
    <w:rsid w:val="00AB5AEE"/>
    <w:rsid w:val="00AB685E"/>
    <w:rsid w:val="00AB799D"/>
    <w:rsid w:val="00AB79B8"/>
    <w:rsid w:val="00AC0176"/>
    <w:rsid w:val="00AC068C"/>
    <w:rsid w:val="00AC24EF"/>
    <w:rsid w:val="00AC5D96"/>
    <w:rsid w:val="00AC5EA4"/>
    <w:rsid w:val="00AC6AED"/>
    <w:rsid w:val="00AC7716"/>
    <w:rsid w:val="00AC7D22"/>
    <w:rsid w:val="00AD0558"/>
    <w:rsid w:val="00AD22A9"/>
    <w:rsid w:val="00AD2DB0"/>
    <w:rsid w:val="00AD3039"/>
    <w:rsid w:val="00AD3827"/>
    <w:rsid w:val="00AD3BD0"/>
    <w:rsid w:val="00AD46DE"/>
    <w:rsid w:val="00AD52E5"/>
    <w:rsid w:val="00AD6027"/>
    <w:rsid w:val="00AD60DD"/>
    <w:rsid w:val="00AD63EA"/>
    <w:rsid w:val="00AD7A06"/>
    <w:rsid w:val="00AE12CB"/>
    <w:rsid w:val="00AE167D"/>
    <w:rsid w:val="00AE18BA"/>
    <w:rsid w:val="00AE2254"/>
    <w:rsid w:val="00AE282E"/>
    <w:rsid w:val="00AE316B"/>
    <w:rsid w:val="00AE39A9"/>
    <w:rsid w:val="00AE3CAB"/>
    <w:rsid w:val="00AE498E"/>
    <w:rsid w:val="00AE5D63"/>
    <w:rsid w:val="00AE6DFC"/>
    <w:rsid w:val="00AE7F7F"/>
    <w:rsid w:val="00AF01BB"/>
    <w:rsid w:val="00AF1962"/>
    <w:rsid w:val="00AF1AD1"/>
    <w:rsid w:val="00AF1AD6"/>
    <w:rsid w:val="00AF1E88"/>
    <w:rsid w:val="00AF478F"/>
    <w:rsid w:val="00AF4AD8"/>
    <w:rsid w:val="00AF4CCA"/>
    <w:rsid w:val="00AF5323"/>
    <w:rsid w:val="00AF5C3D"/>
    <w:rsid w:val="00AF62D4"/>
    <w:rsid w:val="00AF6ECA"/>
    <w:rsid w:val="00AF7058"/>
    <w:rsid w:val="00AF75FE"/>
    <w:rsid w:val="00AF7CFB"/>
    <w:rsid w:val="00B01005"/>
    <w:rsid w:val="00B01542"/>
    <w:rsid w:val="00B017A4"/>
    <w:rsid w:val="00B01EE6"/>
    <w:rsid w:val="00B020DA"/>
    <w:rsid w:val="00B02CA8"/>
    <w:rsid w:val="00B04EF7"/>
    <w:rsid w:val="00B05C72"/>
    <w:rsid w:val="00B0619F"/>
    <w:rsid w:val="00B06758"/>
    <w:rsid w:val="00B1052A"/>
    <w:rsid w:val="00B1162B"/>
    <w:rsid w:val="00B1190E"/>
    <w:rsid w:val="00B12A3F"/>
    <w:rsid w:val="00B13EBA"/>
    <w:rsid w:val="00B15FCD"/>
    <w:rsid w:val="00B20415"/>
    <w:rsid w:val="00B215A5"/>
    <w:rsid w:val="00B21D1E"/>
    <w:rsid w:val="00B21EF7"/>
    <w:rsid w:val="00B221F2"/>
    <w:rsid w:val="00B223D1"/>
    <w:rsid w:val="00B227A3"/>
    <w:rsid w:val="00B234C0"/>
    <w:rsid w:val="00B23972"/>
    <w:rsid w:val="00B24BBD"/>
    <w:rsid w:val="00B26253"/>
    <w:rsid w:val="00B264BD"/>
    <w:rsid w:val="00B2704D"/>
    <w:rsid w:val="00B31582"/>
    <w:rsid w:val="00B31C5F"/>
    <w:rsid w:val="00B32141"/>
    <w:rsid w:val="00B332F9"/>
    <w:rsid w:val="00B33724"/>
    <w:rsid w:val="00B34A12"/>
    <w:rsid w:val="00B34C01"/>
    <w:rsid w:val="00B364A4"/>
    <w:rsid w:val="00B3656E"/>
    <w:rsid w:val="00B365D0"/>
    <w:rsid w:val="00B36F3A"/>
    <w:rsid w:val="00B37220"/>
    <w:rsid w:val="00B37629"/>
    <w:rsid w:val="00B405A2"/>
    <w:rsid w:val="00B40960"/>
    <w:rsid w:val="00B40C55"/>
    <w:rsid w:val="00B40F2A"/>
    <w:rsid w:val="00B418E1"/>
    <w:rsid w:val="00B419A7"/>
    <w:rsid w:val="00B41BF3"/>
    <w:rsid w:val="00B41C09"/>
    <w:rsid w:val="00B421D4"/>
    <w:rsid w:val="00B4246E"/>
    <w:rsid w:val="00B432A8"/>
    <w:rsid w:val="00B43962"/>
    <w:rsid w:val="00B4458D"/>
    <w:rsid w:val="00B4736D"/>
    <w:rsid w:val="00B50417"/>
    <w:rsid w:val="00B50A58"/>
    <w:rsid w:val="00B513B2"/>
    <w:rsid w:val="00B53486"/>
    <w:rsid w:val="00B54579"/>
    <w:rsid w:val="00B549BF"/>
    <w:rsid w:val="00B55311"/>
    <w:rsid w:val="00B56DFB"/>
    <w:rsid w:val="00B57BC1"/>
    <w:rsid w:val="00B6260D"/>
    <w:rsid w:val="00B62BB6"/>
    <w:rsid w:val="00B62FC6"/>
    <w:rsid w:val="00B63514"/>
    <w:rsid w:val="00B63E1C"/>
    <w:rsid w:val="00B64A1E"/>
    <w:rsid w:val="00B655DD"/>
    <w:rsid w:val="00B66E72"/>
    <w:rsid w:val="00B67F3F"/>
    <w:rsid w:val="00B70774"/>
    <w:rsid w:val="00B70E81"/>
    <w:rsid w:val="00B7208A"/>
    <w:rsid w:val="00B721CA"/>
    <w:rsid w:val="00B731FF"/>
    <w:rsid w:val="00B75F78"/>
    <w:rsid w:val="00B76BDE"/>
    <w:rsid w:val="00B77DE2"/>
    <w:rsid w:val="00B77E18"/>
    <w:rsid w:val="00B77E78"/>
    <w:rsid w:val="00B812B8"/>
    <w:rsid w:val="00B813AE"/>
    <w:rsid w:val="00B81EC0"/>
    <w:rsid w:val="00B82024"/>
    <w:rsid w:val="00B83101"/>
    <w:rsid w:val="00B8380B"/>
    <w:rsid w:val="00B84AAE"/>
    <w:rsid w:val="00B861C0"/>
    <w:rsid w:val="00B871B4"/>
    <w:rsid w:val="00B87D4F"/>
    <w:rsid w:val="00B90EC6"/>
    <w:rsid w:val="00B92631"/>
    <w:rsid w:val="00B9263B"/>
    <w:rsid w:val="00B92723"/>
    <w:rsid w:val="00B92901"/>
    <w:rsid w:val="00B930F4"/>
    <w:rsid w:val="00B949E2"/>
    <w:rsid w:val="00B94AC2"/>
    <w:rsid w:val="00B956B9"/>
    <w:rsid w:val="00B95C80"/>
    <w:rsid w:val="00B97273"/>
    <w:rsid w:val="00B97A4F"/>
    <w:rsid w:val="00BA0359"/>
    <w:rsid w:val="00BA0F0E"/>
    <w:rsid w:val="00BA155E"/>
    <w:rsid w:val="00BA1CB6"/>
    <w:rsid w:val="00BA2DA8"/>
    <w:rsid w:val="00BA335E"/>
    <w:rsid w:val="00BA37FD"/>
    <w:rsid w:val="00BA47AA"/>
    <w:rsid w:val="00BA687C"/>
    <w:rsid w:val="00BB03FD"/>
    <w:rsid w:val="00BB0BF5"/>
    <w:rsid w:val="00BB0D89"/>
    <w:rsid w:val="00BB1420"/>
    <w:rsid w:val="00BB237F"/>
    <w:rsid w:val="00BB269A"/>
    <w:rsid w:val="00BB2CBD"/>
    <w:rsid w:val="00BB2DC9"/>
    <w:rsid w:val="00BB2E01"/>
    <w:rsid w:val="00BB3166"/>
    <w:rsid w:val="00BB417D"/>
    <w:rsid w:val="00BB6E1C"/>
    <w:rsid w:val="00BB7286"/>
    <w:rsid w:val="00BB7448"/>
    <w:rsid w:val="00BC1A05"/>
    <w:rsid w:val="00BC3487"/>
    <w:rsid w:val="00BC3960"/>
    <w:rsid w:val="00BC3D56"/>
    <w:rsid w:val="00BC4188"/>
    <w:rsid w:val="00BC4386"/>
    <w:rsid w:val="00BC47A3"/>
    <w:rsid w:val="00BC48B9"/>
    <w:rsid w:val="00BC6418"/>
    <w:rsid w:val="00BC72C1"/>
    <w:rsid w:val="00BD0195"/>
    <w:rsid w:val="00BD0E93"/>
    <w:rsid w:val="00BD0FFD"/>
    <w:rsid w:val="00BD1A79"/>
    <w:rsid w:val="00BD1F9C"/>
    <w:rsid w:val="00BD2113"/>
    <w:rsid w:val="00BD29B8"/>
    <w:rsid w:val="00BD4634"/>
    <w:rsid w:val="00BD4BB0"/>
    <w:rsid w:val="00BD5D14"/>
    <w:rsid w:val="00BD6E3E"/>
    <w:rsid w:val="00BE0421"/>
    <w:rsid w:val="00BE0A88"/>
    <w:rsid w:val="00BE0FFB"/>
    <w:rsid w:val="00BE2753"/>
    <w:rsid w:val="00BE2F83"/>
    <w:rsid w:val="00BE4140"/>
    <w:rsid w:val="00BE4FAE"/>
    <w:rsid w:val="00BE4FF4"/>
    <w:rsid w:val="00BE555D"/>
    <w:rsid w:val="00BE58E8"/>
    <w:rsid w:val="00BF1566"/>
    <w:rsid w:val="00BF23F1"/>
    <w:rsid w:val="00BF2978"/>
    <w:rsid w:val="00BF2D9E"/>
    <w:rsid w:val="00BF6AB4"/>
    <w:rsid w:val="00BF718D"/>
    <w:rsid w:val="00BF777E"/>
    <w:rsid w:val="00BF7F88"/>
    <w:rsid w:val="00C00AD0"/>
    <w:rsid w:val="00C00EDE"/>
    <w:rsid w:val="00C00F69"/>
    <w:rsid w:val="00C01112"/>
    <w:rsid w:val="00C03CD7"/>
    <w:rsid w:val="00C03D7A"/>
    <w:rsid w:val="00C04022"/>
    <w:rsid w:val="00C050D5"/>
    <w:rsid w:val="00C05CD9"/>
    <w:rsid w:val="00C06B78"/>
    <w:rsid w:val="00C06E1E"/>
    <w:rsid w:val="00C0748D"/>
    <w:rsid w:val="00C108AF"/>
    <w:rsid w:val="00C10C0F"/>
    <w:rsid w:val="00C113D8"/>
    <w:rsid w:val="00C1167B"/>
    <w:rsid w:val="00C11B1E"/>
    <w:rsid w:val="00C12EAD"/>
    <w:rsid w:val="00C1390A"/>
    <w:rsid w:val="00C146C2"/>
    <w:rsid w:val="00C149EF"/>
    <w:rsid w:val="00C14EFC"/>
    <w:rsid w:val="00C1634F"/>
    <w:rsid w:val="00C165EF"/>
    <w:rsid w:val="00C168C2"/>
    <w:rsid w:val="00C16B71"/>
    <w:rsid w:val="00C1745F"/>
    <w:rsid w:val="00C174EA"/>
    <w:rsid w:val="00C175EB"/>
    <w:rsid w:val="00C21D80"/>
    <w:rsid w:val="00C22746"/>
    <w:rsid w:val="00C22EA2"/>
    <w:rsid w:val="00C22FBD"/>
    <w:rsid w:val="00C23110"/>
    <w:rsid w:val="00C2342A"/>
    <w:rsid w:val="00C23620"/>
    <w:rsid w:val="00C2499D"/>
    <w:rsid w:val="00C262F6"/>
    <w:rsid w:val="00C26D64"/>
    <w:rsid w:val="00C3010C"/>
    <w:rsid w:val="00C3118B"/>
    <w:rsid w:val="00C31528"/>
    <w:rsid w:val="00C33559"/>
    <w:rsid w:val="00C36A17"/>
    <w:rsid w:val="00C37ED7"/>
    <w:rsid w:val="00C40775"/>
    <w:rsid w:val="00C410C2"/>
    <w:rsid w:val="00C414D3"/>
    <w:rsid w:val="00C4186D"/>
    <w:rsid w:val="00C424A7"/>
    <w:rsid w:val="00C44920"/>
    <w:rsid w:val="00C4492D"/>
    <w:rsid w:val="00C45613"/>
    <w:rsid w:val="00C45736"/>
    <w:rsid w:val="00C45A99"/>
    <w:rsid w:val="00C47E4E"/>
    <w:rsid w:val="00C505DC"/>
    <w:rsid w:val="00C518B3"/>
    <w:rsid w:val="00C51B21"/>
    <w:rsid w:val="00C52931"/>
    <w:rsid w:val="00C53AF2"/>
    <w:rsid w:val="00C54164"/>
    <w:rsid w:val="00C54CF2"/>
    <w:rsid w:val="00C553E6"/>
    <w:rsid w:val="00C55633"/>
    <w:rsid w:val="00C55735"/>
    <w:rsid w:val="00C55E6E"/>
    <w:rsid w:val="00C56D7D"/>
    <w:rsid w:val="00C57C1E"/>
    <w:rsid w:val="00C57F7F"/>
    <w:rsid w:val="00C604A4"/>
    <w:rsid w:val="00C60FEE"/>
    <w:rsid w:val="00C61AF3"/>
    <w:rsid w:val="00C62EC8"/>
    <w:rsid w:val="00C63146"/>
    <w:rsid w:val="00C637C1"/>
    <w:rsid w:val="00C6578C"/>
    <w:rsid w:val="00C73BFC"/>
    <w:rsid w:val="00C73F4C"/>
    <w:rsid w:val="00C74899"/>
    <w:rsid w:val="00C76551"/>
    <w:rsid w:val="00C76E7A"/>
    <w:rsid w:val="00C77018"/>
    <w:rsid w:val="00C77625"/>
    <w:rsid w:val="00C80C68"/>
    <w:rsid w:val="00C81A1E"/>
    <w:rsid w:val="00C823B8"/>
    <w:rsid w:val="00C823DE"/>
    <w:rsid w:val="00C826A7"/>
    <w:rsid w:val="00C8294F"/>
    <w:rsid w:val="00C8315F"/>
    <w:rsid w:val="00C83205"/>
    <w:rsid w:val="00C83B75"/>
    <w:rsid w:val="00C83EDF"/>
    <w:rsid w:val="00C84C3C"/>
    <w:rsid w:val="00C84F82"/>
    <w:rsid w:val="00C8555B"/>
    <w:rsid w:val="00C858E8"/>
    <w:rsid w:val="00C86B1A"/>
    <w:rsid w:val="00C87A1A"/>
    <w:rsid w:val="00C87FC0"/>
    <w:rsid w:val="00C90760"/>
    <w:rsid w:val="00C90AA4"/>
    <w:rsid w:val="00C9102E"/>
    <w:rsid w:val="00C92812"/>
    <w:rsid w:val="00C92899"/>
    <w:rsid w:val="00C92B58"/>
    <w:rsid w:val="00C93D7C"/>
    <w:rsid w:val="00C94161"/>
    <w:rsid w:val="00C962E9"/>
    <w:rsid w:val="00C96521"/>
    <w:rsid w:val="00C97624"/>
    <w:rsid w:val="00CA00FF"/>
    <w:rsid w:val="00CA129E"/>
    <w:rsid w:val="00CA162B"/>
    <w:rsid w:val="00CA273A"/>
    <w:rsid w:val="00CA2785"/>
    <w:rsid w:val="00CA31DB"/>
    <w:rsid w:val="00CA50AD"/>
    <w:rsid w:val="00CA57B5"/>
    <w:rsid w:val="00CA5EEE"/>
    <w:rsid w:val="00CA6D24"/>
    <w:rsid w:val="00CA7385"/>
    <w:rsid w:val="00CA754C"/>
    <w:rsid w:val="00CA7C0B"/>
    <w:rsid w:val="00CB02FD"/>
    <w:rsid w:val="00CB0E13"/>
    <w:rsid w:val="00CB30D0"/>
    <w:rsid w:val="00CB3633"/>
    <w:rsid w:val="00CB4715"/>
    <w:rsid w:val="00CB50F1"/>
    <w:rsid w:val="00CB581E"/>
    <w:rsid w:val="00CB5AD9"/>
    <w:rsid w:val="00CB6878"/>
    <w:rsid w:val="00CB75E5"/>
    <w:rsid w:val="00CC04AE"/>
    <w:rsid w:val="00CC2354"/>
    <w:rsid w:val="00CC2475"/>
    <w:rsid w:val="00CC39FC"/>
    <w:rsid w:val="00CC496B"/>
    <w:rsid w:val="00CC49D2"/>
    <w:rsid w:val="00CC4A25"/>
    <w:rsid w:val="00CC5163"/>
    <w:rsid w:val="00CC524A"/>
    <w:rsid w:val="00CC5988"/>
    <w:rsid w:val="00CC59D3"/>
    <w:rsid w:val="00CC5AB8"/>
    <w:rsid w:val="00CC7974"/>
    <w:rsid w:val="00CC7F19"/>
    <w:rsid w:val="00CD00B4"/>
    <w:rsid w:val="00CD0142"/>
    <w:rsid w:val="00CD1A29"/>
    <w:rsid w:val="00CD32A7"/>
    <w:rsid w:val="00CD3385"/>
    <w:rsid w:val="00CD3DAE"/>
    <w:rsid w:val="00CD405E"/>
    <w:rsid w:val="00CD5462"/>
    <w:rsid w:val="00CD5694"/>
    <w:rsid w:val="00CD65F2"/>
    <w:rsid w:val="00CE108F"/>
    <w:rsid w:val="00CE12FE"/>
    <w:rsid w:val="00CE162A"/>
    <w:rsid w:val="00CE19B5"/>
    <w:rsid w:val="00CE1DA1"/>
    <w:rsid w:val="00CE55EE"/>
    <w:rsid w:val="00CE5A27"/>
    <w:rsid w:val="00CE5E4B"/>
    <w:rsid w:val="00CE6DE0"/>
    <w:rsid w:val="00CE792F"/>
    <w:rsid w:val="00CE79CE"/>
    <w:rsid w:val="00CE7FEB"/>
    <w:rsid w:val="00CF0714"/>
    <w:rsid w:val="00CF112A"/>
    <w:rsid w:val="00CF173D"/>
    <w:rsid w:val="00CF19CF"/>
    <w:rsid w:val="00CF1A00"/>
    <w:rsid w:val="00CF274E"/>
    <w:rsid w:val="00CF28FB"/>
    <w:rsid w:val="00CF3F3A"/>
    <w:rsid w:val="00CF4252"/>
    <w:rsid w:val="00CF4B24"/>
    <w:rsid w:val="00CF61F4"/>
    <w:rsid w:val="00CF7E60"/>
    <w:rsid w:val="00D00A29"/>
    <w:rsid w:val="00D0199F"/>
    <w:rsid w:val="00D01F38"/>
    <w:rsid w:val="00D01F39"/>
    <w:rsid w:val="00D02045"/>
    <w:rsid w:val="00D032FC"/>
    <w:rsid w:val="00D045F4"/>
    <w:rsid w:val="00D0682C"/>
    <w:rsid w:val="00D07760"/>
    <w:rsid w:val="00D07B96"/>
    <w:rsid w:val="00D07D64"/>
    <w:rsid w:val="00D105C6"/>
    <w:rsid w:val="00D11122"/>
    <w:rsid w:val="00D11562"/>
    <w:rsid w:val="00D12740"/>
    <w:rsid w:val="00D129CA"/>
    <w:rsid w:val="00D12A38"/>
    <w:rsid w:val="00D130AC"/>
    <w:rsid w:val="00D1331C"/>
    <w:rsid w:val="00D1342F"/>
    <w:rsid w:val="00D13496"/>
    <w:rsid w:val="00D14482"/>
    <w:rsid w:val="00D14602"/>
    <w:rsid w:val="00D1475D"/>
    <w:rsid w:val="00D14C7C"/>
    <w:rsid w:val="00D1596D"/>
    <w:rsid w:val="00D16C53"/>
    <w:rsid w:val="00D179E6"/>
    <w:rsid w:val="00D17EB0"/>
    <w:rsid w:val="00D205DB"/>
    <w:rsid w:val="00D212FB"/>
    <w:rsid w:val="00D22810"/>
    <w:rsid w:val="00D22BB2"/>
    <w:rsid w:val="00D22D36"/>
    <w:rsid w:val="00D22E1A"/>
    <w:rsid w:val="00D230BB"/>
    <w:rsid w:val="00D23699"/>
    <w:rsid w:val="00D23A7C"/>
    <w:rsid w:val="00D23AEB"/>
    <w:rsid w:val="00D24814"/>
    <w:rsid w:val="00D24BD0"/>
    <w:rsid w:val="00D2555D"/>
    <w:rsid w:val="00D25800"/>
    <w:rsid w:val="00D263E7"/>
    <w:rsid w:val="00D27509"/>
    <w:rsid w:val="00D31748"/>
    <w:rsid w:val="00D319A7"/>
    <w:rsid w:val="00D31A25"/>
    <w:rsid w:val="00D3204F"/>
    <w:rsid w:val="00D32B4C"/>
    <w:rsid w:val="00D32BC7"/>
    <w:rsid w:val="00D33ED8"/>
    <w:rsid w:val="00D340ED"/>
    <w:rsid w:val="00D34206"/>
    <w:rsid w:val="00D34A3D"/>
    <w:rsid w:val="00D34C7E"/>
    <w:rsid w:val="00D360A9"/>
    <w:rsid w:val="00D37E92"/>
    <w:rsid w:val="00D4004D"/>
    <w:rsid w:val="00D40BD0"/>
    <w:rsid w:val="00D40DDC"/>
    <w:rsid w:val="00D423C8"/>
    <w:rsid w:val="00D4357A"/>
    <w:rsid w:val="00D45B07"/>
    <w:rsid w:val="00D45E7C"/>
    <w:rsid w:val="00D460F3"/>
    <w:rsid w:val="00D46249"/>
    <w:rsid w:val="00D4632C"/>
    <w:rsid w:val="00D470A0"/>
    <w:rsid w:val="00D470AA"/>
    <w:rsid w:val="00D5021E"/>
    <w:rsid w:val="00D517E1"/>
    <w:rsid w:val="00D51AEA"/>
    <w:rsid w:val="00D51FEE"/>
    <w:rsid w:val="00D52BD9"/>
    <w:rsid w:val="00D52D25"/>
    <w:rsid w:val="00D53012"/>
    <w:rsid w:val="00D53123"/>
    <w:rsid w:val="00D53897"/>
    <w:rsid w:val="00D53ECB"/>
    <w:rsid w:val="00D53F6D"/>
    <w:rsid w:val="00D54FE8"/>
    <w:rsid w:val="00D6082E"/>
    <w:rsid w:val="00D608A9"/>
    <w:rsid w:val="00D60931"/>
    <w:rsid w:val="00D60D87"/>
    <w:rsid w:val="00D60F2F"/>
    <w:rsid w:val="00D61316"/>
    <w:rsid w:val="00D613D6"/>
    <w:rsid w:val="00D62A98"/>
    <w:rsid w:val="00D62B4F"/>
    <w:rsid w:val="00D63863"/>
    <w:rsid w:val="00D64B28"/>
    <w:rsid w:val="00D64E97"/>
    <w:rsid w:val="00D65E76"/>
    <w:rsid w:val="00D664C3"/>
    <w:rsid w:val="00D66C91"/>
    <w:rsid w:val="00D6740C"/>
    <w:rsid w:val="00D67993"/>
    <w:rsid w:val="00D67B9B"/>
    <w:rsid w:val="00D7000B"/>
    <w:rsid w:val="00D71465"/>
    <w:rsid w:val="00D72924"/>
    <w:rsid w:val="00D7293D"/>
    <w:rsid w:val="00D72ECC"/>
    <w:rsid w:val="00D7339D"/>
    <w:rsid w:val="00D735BD"/>
    <w:rsid w:val="00D73695"/>
    <w:rsid w:val="00D73C68"/>
    <w:rsid w:val="00D73F35"/>
    <w:rsid w:val="00D7452F"/>
    <w:rsid w:val="00D74C87"/>
    <w:rsid w:val="00D750F5"/>
    <w:rsid w:val="00D75A66"/>
    <w:rsid w:val="00D760EA"/>
    <w:rsid w:val="00D76394"/>
    <w:rsid w:val="00D764B5"/>
    <w:rsid w:val="00D76CC5"/>
    <w:rsid w:val="00D76E68"/>
    <w:rsid w:val="00D76E99"/>
    <w:rsid w:val="00D7729F"/>
    <w:rsid w:val="00D7783E"/>
    <w:rsid w:val="00D80014"/>
    <w:rsid w:val="00D8006F"/>
    <w:rsid w:val="00D801AE"/>
    <w:rsid w:val="00D8166E"/>
    <w:rsid w:val="00D81DCA"/>
    <w:rsid w:val="00D81FFF"/>
    <w:rsid w:val="00D83439"/>
    <w:rsid w:val="00D84378"/>
    <w:rsid w:val="00D84FBA"/>
    <w:rsid w:val="00D858A4"/>
    <w:rsid w:val="00D85BAD"/>
    <w:rsid w:val="00D86D5D"/>
    <w:rsid w:val="00D872DF"/>
    <w:rsid w:val="00D87A27"/>
    <w:rsid w:val="00D9064F"/>
    <w:rsid w:val="00D90B75"/>
    <w:rsid w:val="00D90D38"/>
    <w:rsid w:val="00D91082"/>
    <w:rsid w:val="00D9142B"/>
    <w:rsid w:val="00D92445"/>
    <w:rsid w:val="00D9520D"/>
    <w:rsid w:val="00DA010B"/>
    <w:rsid w:val="00DA0651"/>
    <w:rsid w:val="00DA1114"/>
    <w:rsid w:val="00DA2CDF"/>
    <w:rsid w:val="00DA3D37"/>
    <w:rsid w:val="00DA4591"/>
    <w:rsid w:val="00DA4B02"/>
    <w:rsid w:val="00DA5178"/>
    <w:rsid w:val="00DA7F87"/>
    <w:rsid w:val="00DA7FD2"/>
    <w:rsid w:val="00DB01C1"/>
    <w:rsid w:val="00DB06C6"/>
    <w:rsid w:val="00DB06F6"/>
    <w:rsid w:val="00DB181A"/>
    <w:rsid w:val="00DB1E74"/>
    <w:rsid w:val="00DB223C"/>
    <w:rsid w:val="00DB24A2"/>
    <w:rsid w:val="00DB2B9D"/>
    <w:rsid w:val="00DB37C4"/>
    <w:rsid w:val="00DB3BB4"/>
    <w:rsid w:val="00DB48A1"/>
    <w:rsid w:val="00DB4DAC"/>
    <w:rsid w:val="00DB578A"/>
    <w:rsid w:val="00DB5CB8"/>
    <w:rsid w:val="00DB67FD"/>
    <w:rsid w:val="00DB69B4"/>
    <w:rsid w:val="00DB7649"/>
    <w:rsid w:val="00DC0E08"/>
    <w:rsid w:val="00DC1FD4"/>
    <w:rsid w:val="00DC2075"/>
    <w:rsid w:val="00DC2C85"/>
    <w:rsid w:val="00DC47CD"/>
    <w:rsid w:val="00DC4B8C"/>
    <w:rsid w:val="00DC4EBA"/>
    <w:rsid w:val="00DC4F50"/>
    <w:rsid w:val="00DC7AB6"/>
    <w:rsid w:val="00DC7ED6"/>
    <w:rsid w:val="00DD2C0C"/>
    <w:rsid w:val="00DD3561"/>
    <w:rsid w:val="00DD3926"/>
    <w:rsid w:val="00DD4E2D"/>
    <w:rsid w:val="00DD54BF"/>
    <w:rsid w:val="00DD5C07"/>
    <w:rsid w:val="00DD5CE5"/>
    <w:rsid w:val="00DD632C"/>
    <w:rsid w:val="00DD65D0"/>
    <w:rsid w:val="00DD667C"/>
    <w:rsid w:val="00DD697A"/>
    <w:rsid w:val="00DE01DC"/>
    <w:rsid w:val="00DE02A8"/>
    <w:rsid w:val="00DE0B59"/>
    <w:rsid w:val="00DE0BEB"/>
    <w:rsid w:val="00DE0FB4"/>
    <w:rsid w:val="00DE13F7"/>
    <w:rsid w:val="00DE185D"/>
    <w:rsid w:val="00DE33C1"/>
    <w:rsid w:val="00DE4783"/>
    <w:rsid w:val="00DE5233"/>
    <w:rsid w:val="00DE6428"/>
    <w:rsid w:val="00DF14AA"/>
    <w:rsid w:val="00DF19FF"/>
    <w:rsid w:val="00DF265C"/>
    <w:rsid w:val="00DF31F2"/>
    <w:rsid w:val="00DF4AB0"/>
    <w:rsid w:val="00DF4FD6"/>
    <w:rsid w:val="00DF5E24"/>
    <w:rsid w:val="00DF766E"/>
    <w:rsid w:val="00E005BB"/>
    <w:rsid w:val="00E01CC3"/>
    <w:rsid w:val="00E023EA"/>
    <w:rsid w:val="00E02CD2"/>
    <w:rsid w:val="00E02F35"/>
    <w:rsid w:val="00E03E70"/>
    <w:rsid w:val="00E04032"/>
    <w:rsid w:val="00E04F5C"/>
    <w:rsid w:val="00E05046"/>
    <w:rsid w:val="00E0545E"/>
    <w:rsid w:val="00E05861"/>
    <w:rsid w:val="00E05FA3"/>
    <w:rsid w:val="00E069F2"/>
    <w:rsid w:val="00E06B1F"/>
    <w:rsid w:val="00E10E22"/>
    <w:rsid w:val="00E12487"/>
    <w:rsid w:val="00E14317"/>
    <w:rsid w:val="00E15A05"/>
    <w:rsid w:val="00E16E9A"/>
    <w:rsid w:val="00E20B46"/>
    <w:rsid w:val="00E22450"/>
    <w:rsid w:val="00E228A3"/>
    <w:rsid w:val="00E2339E"/>
    <w:rsid w:val="00E235D4"/>
    <w:rsid w:val="00E257D1"/>
    <w:rsid w:val="00E259BC"/>
    <w:rsid w:val="00E25F25"/>
    <w:rsid w:val="00E2610E"/>
    <w:rsid w:val="00E268FF"/>
    <w:rsid w:val="00E27182"/>
    <w:rsid w:val="00E278A0"/>
    <w:rsid w:val="00E279DB"/>
    <w:rsid w:val="00E307D4"/>
    <w:rsid w:val="00E30D00"/>
    <w:rsid w:val="00E30F48"/>
    <w:rsid w:val="00E326C4"/>
    <w:rsid w:val="00E3547F"/>
    <w:rsid w:val="00E35A5D"/>
    <w:rsid w:val="00E35D57"/>
    <w:rsid w:val="00E35F20"/>
    <w:rsid w:val="00E36B54"/>
    <w:rsid w:val="00E36F65"/>
    <w:rsid w:val="00E37CFA"/>
    <w:rsid w:val="00E40082"/>
    <w:rsid w:val="00E402BC"/>
    <w:rsid w:val="00E402E0"/>
    <w:rsid w:val="00E40CA1"/>
    <w:rsid w:val="00E40D1B"/>
    <w:rsid w:val="00E41570"/>
    <w:rsid w:val="00E41B68"/>
    <w:rsid w:val="00E41E61"/>
    <w:rsid w:val="00E432D3"/>
    <w:rsid w:val="00E441A6"/>
    <w:rsid w:val="00E4428A"/>
    <w:rsid w:val="00E4491C"/>
    <w:rsid w:val="00E45C1C"/>
    <w:rsid w:val="00E45DB6"/>
    <w:rsid w:val="00E46051"/>
    <w:rsid w:val="00E503C9"/>
    <w:rsid w:val="00E50470"/>
    <w:rsid w:val="00E5108C"/>
    <w:rsid w:val="00E51DA7"/>
    <w:rsid w:val="00E52385"/>
    <w:rsid w:val="00E5261E"/>
    <w:rsid w:val="00E527D2"/>
    <w:rsid w:val="00E530EA"/>
    <w:rsid w:val="00E53E96"/>
    <w:rsid w:val="00E540F4"/>
    <w:rsid w:val="00E5490A"/>
    <w:rsid w:val="00E54C83"/>
    <w:rsid w:val="00E556D8"/>
    <w:rsid w:val="00E55D1E"/>
    <w:rsid w:val="00E5623F"/>
    <w:rsid w:val="00E56807"/>
    <w:rsid w:val="00E569B8"/>
    <w:rsid w:val="00E56EC1"/>
    <w:rsid w:val="00E605FB"/>
    <w:rsid w:val="00E609B2"/>
    <w:rsid w:val="00E61720"/>
    <w:rsid w:val="00E61884"/>
    <w:rsid w:val="00E618D2"/>
    <w:rsid w:val="00E61D56"/>
    <w:rsid w:val="00E62F26"/>
    <w:rsid w:val="00E630FD"/>
    <w:rsid w:val="00E63499"/>
    <w:rsid w:val="00E63D28"/>
    <w:rsid w:val="00E64271"/>
    <w:rsid w:val="00E64F8F"/>
    <w:rsid w:val="00E6613E"/>
    <w:rsid w:val="00E661F5"/>
    <w:rsid w:val="00E662B9"/>
    <w:rsid w:val="00E664C7"/>
    <w:rsid w:val="00E66EFE"/>
    <w:rsid w:val="00E67057"/>
    <w:rsid w:val="00E67C02"/>
    <w:rsid w:val="00E701EC"/>
    <w:rsid w:val="00E708EE"/>
    <w:rsid w:val="00E70CE6"/>
    <w:rsid w:val="00E70FCF"/>
    <w:rsid w:val="00E710B2"/>
    <w:rsid w:val="00E716B3"/>
    <w:rsid w:val="00E7176E"/>
    <w:rsid w:val="00E71BDE"/>
    <w:rsid w:val="00E72BF3"/>
    <w:rsid w:val="00E7333C"/>
    <w:rsid w:val="00E73675"/>
    <w:rsid w:val="00E7414C"/>
    <w:rsid w:val="00E76AAE"/>
    <w:rsid w:val="00E76D85"/>
    <w:rsid w:val="00E76EC9"/>
    <w:rsid w:val="00E7722F"/>
    <w:rsid w:val="00E772E2"/>
    <w:rsid w:val="00E77540"/>
    <w:rsid w:val="00E8262B"/>
    <w:rsid w:val="00E83B61"/>
    <w:rsid w:val="00E83C7C"/>
    <w:rsid w:val="00E83D58"/>
    <w:rsid w:val="00E842A7"/>
    <w:rsid w:val="00E84737"/>
    <w:rsid w:val="00E8565B"/>
    <w:rsid w:val="00E863D6"/>
    <w:rsid w:val="00E8740C"/>
    <w:rsid w:val="00E87EC4"/>
    <w:rsid w:val="00E900A7"/>
    <w:rsid w:val="00E912D5"/>
    <w:rsid w:val="00E9165F"/>
    <w:rsid w:val="00E91A68"/>
    <w:rsid w:val="00E91C7E"/>
    <w:rsid w:val="00E92995"/>
    <w:rsid w:val="00E92D74"/>
    <w:rsid w:val="00E9447D"/>
    <w:rsid w:val="00E94788"/>
    <w:rsid w:val="00E94EBD"/>
    <w:rsid w:val="00E95A0E"/>
    <w:rsid w:val="00E96DB2"/>
    <w:rsid w:val="00E97F37"/>
    <w:rsid w:val="00EA08E7"/>
    <w:rsid w:val="00EA13F6"/>
    <w:rsid w:val="00EA2256"/>
    <w:rsid w:val="00EA3891"/>
    <w:rsid w:val="00EA38ED"/>
    <w:rsid w:val="00EA3A17"/>
    <w:rsid w:val="00EA41C5"/>
    <w:rsid w:val="00EA4695"/>
    <w:rsid w:val="00EA514D"/>
    <w:rsid w:val="00EA51FC"/>
    <w:rsid w:val="00EA54C3"/>
    <w:rsid w:val="00EA58A2"/>
    <w:rsid w:val="00EA5E08"/>
    <w:rsid w:val="00EA64E1"/>
    <w:rsid w:val="00EA6B7C"/>
    <w:rsid w:val="00EA70FA"/>
    <w:rsid w:val="00EB0DF2"/>
    <w:rsid w:val="00EB1392"/>
    <w:rsid w:val="00EB1CE2"/>
    <w:rsid w:val="00EB256D"/>
    <w:rsid w:val="00EB47E2"/>
    <w:rsid w:val="00EB4F85"/>
    <w:rsid w:val="00EB50D8"/>
    <w:rsid w:val="00EB668F"/>
    <w:rsid w:val="00EB71E6"/>
    <w:rsid w:val="00EC0878"/>
    <w:rsid w:val="00EC286A"/>
    <w:rsid w:val="00EC2975"/>
    <w:rsid w:val="00EC3769"/>
    <w:rsid w:val="00EC39B8"/>
    <w:rsid w:val="00EC50DE"/>
    <w:rsid w:val="00EC59FC"/>
    <w:rsid w:val="00EC63C0"/>
    <w:rsid w:val="00EC73C6"/>
    <w:rsid w:val="00ED031F"/>
    <w:rsid w:val="00ED0AD5"/>
    <w:rsid w:val="00ED1BC6"/>
    <w:rsid w:val="00ED1F7E"/>
    <w:rsid w:val="00ED2496"/>
    <w:rsid w:val="00ED2666"/>
    <w:rsid w:val="00ED4042"/>
    <w:rsid w:val="00ED4111"/>
    <w:rsid w:val="00ED4826"/>
    <w:rsid w:val="00ED54B3"/>
    <w:rsid w:val="00ED6010"/>
    <w:rsid w:val="00ED711A"/>
    <w:rsid w:val="00ED7368"/>
    <w:rsid w:val="00ED73B9"/>
    <w:rsid w:val="00EE03AB"/>
    <w:rsid w:val="00EE0670"/>
    <w:rsid w:val="00EE0BD9"/>
    <w:rsid w:val="00EE0EB8"/>
    <w:rsid w:val="00EE1D7F"/>
    <w:rsid w:val="00EE497E"/>
    <w:rsid w:val="00EE569A"/>
    <w:rsid w:val="00EE59D9"/>
    <w:rsid w:val="00EE6792"/>
    <w:rsid w:val="00EE7E5E"/>
    <w:rsid w:val="00EF0133"/>
    <w:rsid w:val="00EF06B3"/>
    <w:rsid w:val="00EF0A62"/>
    <w:rsid w:val="00EF317A"/>
    <w:rsid w:val="00EF3A2D"/>
    <w:rsid w:val="00EF3F17"/>
    <w:rsid w:val="00EF4450"/>
    <w:rsid w:val="00EF4886"/>
    <w:rsid w:val="00EF5471"/>
    <w:rsid w:val="00EF5A49"/>
    <w:rsid w:val="00EF5B06"/>
    <w:rsid w:val="00EF5B61"/>
    <w:rsid w:val="00EF5E86"/>
    <w:rsid w:val="00EF643A"/>
    <w:rsid w:val="00EF6658"/>
    <w:rsid w:val="00EF674F"/>
    <w:rsid w:val="00EF6CB8"/>
    <w:rsid w:val="00EF6E94"/>
    <w:rsid w:val="00EF747D"/>
    <w:rsid w:val="00EF7C1C"/>
    <w:rsid w:val="00F002B3"/>
    <w:rsid w:val="00F01791"/>
    <w:rsid w:val="00F02567"/>
    <w:rsid w:val="00F044AB"/>
    <w:rsid w:val="00F04D3A"/>
    <w:rsid w:val="00F05078"/>
    <w:rsid w:val="00F05FB4"/>
    <w:rsid w:val="00F1251A"/>
    <w:rsid w:val="00F13558"/>
    <w:rsid w:val="00F13F3A"/>
    <w:rsid w:val="00F14A72"/>
    <w:rsid w:val="00F14E3A"/>
    <w:rsid w:val="00F16653"/>
    <w:rsid w:val="00F17984"/>
    <w:rsid w:val="00F17FC0"/>
    <w:rsid w:val="00F21219"/>
    <w:rsid w:val="00F220D9"/>
    <w:rsid w:val="00F22428"/>
    <w:rsid w:val="00F2281B"/>
    <w:rsid w:val="00F23318"/>
    <w:rsid w:val="00F24D9A"/>
    <w:rsid w:val="00F2575F"/>
    <w:rsid w:val="00F258FC"/>
    <w:rsid w:val="00F26779"/>
    <w:rsid w:val="00F27E6A"/>
    <w:rsid w:val="00F30DC8"/>
    <w:rsid w:val="00F3124B"/>
    <w:rsid w:val="00F3187D"/>
    <w:rsid w:val="00F31B5F"/>
    <w:rsid w:val="00F33990"/>
    <w:rsid w:val="00F33BCA"/>
    <w:rsid w:val="00F34132"/>
    <w:rsid w:val="00F36106"/>
    <w:rsid w:val="00F368D7"/>
    <w:rsid w:val="00F37783"/>
    <w:rsid w:val="00F37814"/>
    <w:rsid w:val="00F37E52"/>
    <w:rsid w:val="00F405EE"/>
    <w:rsid w:val="00F40E34"/>
    <w:rsid w:val="00F40F09"/>
    <w:rsid w:val="00F41C9A"/>
    <w:rsid w:val="00F41CD7"/>
    <w:rsid w:val="00F41F91"/>
    <w:rsid w:val="00F42CEC"/>
    <w:rsid w:val="00F43E4F"/>
    <w:rsid w:val="00F442E6"/>
    <w:rsid w:val="00F45029"/>
    <w:rsid w:val="00F46176"/>
    <w:rsid w:val="00F46613"/>
    <w:rsid w:val="00F468EC"/>
    <w:rsid w:val="00F47299"/>
    <w:rsid w:val="00F473DF"/>
    <w:rsid w:val="00F509EC"/>
    <w:rsid w:val="00F51771"/>
    <w:rsid w:val="00F51951"/>
    <w:rsid w:val="00F520CB"/>
    <w:rsid w:val="00F53C06"/>
    <w:rsid w:val="00F54019"/>
    <w:rsid w:val="00F54BB0"/>
    <w:rsid w:val="00F54D83"/>
    <w:rsid w:val="00F5554E"/>
    <w:rsid w:val="00F5557A"/>
    <w:rsid w:val="00F55594"/>
    <w:rsid w:val="00F564BF"/>
    <w:rsid w:val="00F5663D"/>
    <w:rsid w:val="00F57610"/>
    <w:rsid w:val="00F57659"/>
    <w:rsid w:val="00F607AD"/>
    <w:rsid w:val="00F60A19"/>
    <w:rsid w:val="00F610CA"/>
    <w:rsid w:val="00F63070"/>
    <w:rsid w:val="00F64424"/>
    <w:rsid w:val="00F644B6"/>
    <w:rsid w:val="00F64686"/>
    <w:rsid w:val="00F65434"/>
    <w:rsid w:val="00F65B46"/>
    <w:rsid w:val="00F65BC8"/>
    <w:rsid w:val="00F65F64"/>
    <w:rsid w:val="00F66D38"/>
    <w:rsid w:val="00F67CF5"/>
    <w:rsid w:val="00F703D1"/>
    <w:rsid w:val="00F7057F"/>
    <w:rsid w:val="00F70699"/>
    <w:rsid w:val="00F71B07"/>
    <w:rsid w:val="00F726CD"/>
    <w:rsid w:val="00F72784"/>
    <w:rsid w:val="00F73486"/>
    <w:rsid w:val="00F7368B"/>
    <w:rsid w:val="00F74127"/>
    <w:rsid w:val="00F75B70"/>
    <w:rsid w:val="00F76358"/>
    <w:rsid w:val="00F7636D"/>
    <w:rsid w:val="00F764C9"/>
    <w:rsid w:val="00F76537"/>
    <w:rsid w:val="00F76DCF"/>
    <w:rsid w:val="00F77726"/>
    <w:rsid w:val="00F8012C"/>
    <w:rsid w:val="00F80156"/>
    <w:rsid w:val="00F81AE6"/>
    <w:rsid w:val="00F826C0"/>
    <w:rsid w:val="00F83034"/>
    <w:rsid w:val="00F83259"/>
    <w:rsid w:val="00F835D7"/>
    <w:rsid w:val="00F849B2"/>
    <w:rsid w:val="00F85846"/>
    <w:rsid w:val="00F87B0E"/>
    <w:rsid w:val="00F90441"/>
    <w:rsid w:val="00F9119D"/>
    <w:rsid w:val="00F91436"/>
    <w:rsid w:val="00F916B4"/>
    <w:rsid w:val="00F92646"/>
    <w:rsid w:val="00F92B75"/>
    <w:rsid w:val="00F93E34"/>
    <w:rsid w:val="00F941DB"/>
    <w:rsid w:val="00F94495"/>
    <w:rsid w:val="00F946D2"/>
    <w:rsid w:val="00F94CC3"/>
    <w:rsid w:val="00F9523F"/>
    <w:rsid w:val="00F95D45"/>
    <w:rsid w:val="00F95FCE"/>
    <w:rsid w:val="00F96181"/>
    <w:rsid w:val="00F967BE"/>
    <w:rsid w:val="00F96A7D"/>
    <w:rsid w:val="00FA162A"/>
    <w:rsid w:val="00FA172F"/>
    <w:rsid w:val="00FA261A"/>
    <w:rsid w:val="00FA2908"/>
    <w:rsid w:val="00FA3CBD"/>
    <w:rsid w:val="00FA4588"/>
    <w:rsid w:val="00FA476C"/>
    <w:rsid w:val="00FA4CE0"/>
    <w:rsid w:val="00FA50C6"/>
    <w:rsid w:val="00FA51A6"/>
    <w:rsid w:val="00FA68EA"/>
    <w:rsid w:val="00FA79FC"/>
    <w:rsid w:val="00FA7D00"/>
    <w:rsid w:val="00FB0559"/>
    <w:rsid w:val="00FB2607"/>
    <w:rsid w:val="00FB28B0"/>
    <w:rsid w:val="00FB2C8E"/>
    <w:rsid w:val="00FB331F"/>
    <w:rsid w:val="00FB34C4"/>
    <w:rsid w:val="00FB4BBA"/>
    <w:rsid w:val="00FB599B"/>
    <w:rsid w:val="00FB66A3"/>
    <w:rsid w:val="00FB6B27"/>
    <w:rsid w:val="00FB6E17"/>
    <w:rsid w:val="00FB6F52"/>
    <w:rsid w:val="00FB76F8"/>
    <w:rsid w:val="00FB7F5C"/>
    <w:rsid w:val="00FB7FDD"/>
    <w:rsid w:val="00FC05D4"/>
    <w:rsid w:val="00FC092F"/>
    <w:rsid w:val="00FC1490"/>
    <w:rsid w:val="00FC17A9"/>
    <w:rsid w:val="00FC23C7"/>
    <w:rsid w:val="00FC24CE"/>
    <w:rsid w:val="00FC3BA4"/>
    <w:rsid w:val="00FC450D"/>
    <w:rsid w:val="00FC5FA0"/>
    <w:rsid w:val="00FC6AEB"/>
    <w:rsid w:val="00FC6CAC"/>
    <w:rsid w:val="00FC7136"/>
    <w:rsid w:val="00FD0588"/>
    <w:rsid w:val="00FD10C1"/>
    <w:rsid w:val="00FD193B"/>
    <w:rsid w:val="00FD1A8B"/>
    <w:rsid w:val="00FD3949"/>
    <w:rsid w:val="00FD4019"/>
    <w:rsid w:val="00FD509D"/>
    <w:rsid w:val="00FD52FF"/>
    <w:rsid w:val="00FD7C9B"/>
    <w:rsid w:val="00FE1DC1"/>
    <w:rsid w:val="00FE2159"/>
    <w:rsid w:val="00FE2E1C"/>
    <w:rsid w:val="00FE4089"/>
    <w:rsid w:val="00FE4570"/>
    <w:rsid w:val="00FE4A5E"/>
    <w:rsid w:val="00FE5379"/>
    <w:rsid w:val="00FE540A"/>
    <w:rsid w:val="00FE5B7A"/>
    <w:rsid w:val="00FE5D8B"/>
    <w:rsid w:val="00FE6CDC"/>
    <w:rsid w:val="00FF034A"/>
    <w:rsid w:val="00FF0866"/>
    <w:rsid w:val="00FF0CF5"/>
    <w:rsid w:val="00FF0E0D"/>
    <w:rsid w:val="00FF1882"/>
    <w:rsid w:val="00FF228E"/>
    <w:rsid w:val="00FF2AF9"/>
    <w:rsid w:val="00FF2CFD"/>
    <w:rsid w:val="00FF2FD0"/>
    <w:rsid w:val="00FF3961"/>
    <w:rsid w:val="00FF5509"/>
    <w:rsid w:val="00FF5E30"/>
    <w:rsid w:val="00FF61BA"/>
    <w:rsid w:val="00FF7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8D32AA"/>
    <w:rPr>
      <w:sz w:val="24"/>
      <w:szCs w:val="24"/>
      <w:lang w:val="hu-HU" w:eastAsia="hu-HU"/>
    </w:rPr>
  </w:style>
  <w:style w:type="paragraph" w:styleId="Cmsor1">
    <w:name w:val="heading 1"/>
    <w:basedOn w:val="vers"/>
    <w:next w:val="Norml"/>
    <w:qFormat/>
    <w:rsid w:val="002F2DC1"/>
    <w:pPr>
      <w:outlineLvl w:val="0"/>
    </w:pPr>
    <w:rPr>
      <w:sz w:val="24"/>
      <w:szCs w:val="24"/>
    </w:rPr>
  </w:style>
  <w:style w:type="paragraph" w:styleId="Cmsor2">
    <w:name w:val="heading 2"/>
    <w:basedOn w:val="Norml"/>
    <w:next w:val="Norml"/>
    <w:link w:val="Cmsor2Char"/>
    <w:qFormat/>
    <w:rsid w:val="009A413C"/>
    <w:pPr>
      <w:pageBreakBefore/>
      <w:spacing w:after="240"/>
      <w:jc w:val="center"/>
      <w:outlineLvl w:val="1"/>
    </w:pPr>
    <w:rPr>
      <w:b/>
    </w:rPr>
  </w:style>
  <w:style w:type="paragraph" w:styleId="Cmsor3">
    <w:name w:val="heading 3"/>
    <w:basedOn w:val="rsz"/>
    <w:next w:val="Norml"/>
    <w:link w:val="Cmsor3Char"/>
    <w:qFormat/>
    <w:rsid w:val="008D32AA"/>
    <w:pPr>
      <w:outlineLvl w:val="2"/>
    </w:pPr>
  </w:style>
  <w:style w:type="paragraph" w:styleId="Cmsor4">
    <w:name w:val="heading 4"/>
    <w:basedOn w:val="Norml"/>
    <w:next w:val="Norml"/>
    <w:qFormat/>
    <w:rsid w:val="00C53AF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rsid w:val="00D230BB"/>
    <w:pPr>
      <w:spacing w:after="120"/>
      <w:ind w:left="1134"/>
      <w:jc w:val="both"/>
    </w:pPr>
    <w:rPr>
      <w:sz w:val="22"/>
    </w:rPr>
  </w:style>
  <w:style w:type="paragraph" w:customStyle="1" w:styleId="Szvegtrzsb">
    <w:name w:val="Szövegtörzsb"/>
    <w:basedOn w:val="Szvegtrzs"/>
    <w:rsid w:val="000A5AEB"/>
    <w:pPr>
      <w:ind w:left="284"/>
    </w:pPr>
    <w:rPr>
      <w:b/>
    </w:rPr>
  </w:style>
  <w:style w:type="paragraph" w:customStyle="1" w:styleId="hvek">
    <w:name w:val="hívek"/>
    <w:basedOn w:val="Norml"/>
    <w:link w:val="hvekChar"/>
    <w:rsid w:val="00146C07"/>
    <w:pPr>
      <w:spacing w:after="120"/>
      <w:jc w:val="both"/>
    </w:pPr>
    <w:rPr>
      <w:sz w:val="21"/>
    </w:rPr>
  </w:style>
  <w:style w:type="character" w:customStyle="1" w:styleId="hvekChar">
    <w:name w:val="hívek Char"/>
    <w:link w:val="hvek"/>
    <w:rsid w:val="00146C07"/>
    <w:rPr>
      <w:sz w:val="21"/>
      <w:szCs w:val="24"/>
      <w:lang w:val="hu-HU" w:eastAsia="hu-HU" w:bidi="ar-SA"/>
    </w:rPr>
  </w:style>
  <w:style w:type="paragraph" w:customStyle="1" w:styleId="rsz">
    <w:name w:val="rész"/>
    <w:basedOn w:val="Norml"/>
    <w:link w:val="rszChar"/>
    <w:rsid w:val="00C11B1E"/>
    <w:pPr>
      <w:keepNext/>
      <w:tabs>
        <w:tab w:val="right" w:pos="6124"/>
      </w:tabs>
      <w:spacing w:before="120" w:after="120"/>
    </w:pPr>
    <w:rPr>
      <w:rFonts w:ascii="Monotype Corsiva" w:hAnsi="Monotype Corsiva"/>
      <w:i/>
      <w:color w:val="000080"/>
      <w:sz w:val="16"/>
      <w:u w:val="single"/>
    </w:rPr>
  </w:style>
  <w:style w:type="character" w:customStyle="1" w:styleId="rszChar">
    <w:name w:val="rész Char"/>
    <w:link w:val="rsz"/>
    <w:rsid w:val="00C11B1E"/>
    <w:rPr>
      <w:rFonts w:ascii="Monotype Corsiva" w:hAnsi="Monotype Corsiva"/>
      <w:i/>
      <w:color w:val="000080"/>
      <w:sz w:val="16"/>
      <w:szCs w:val="24"/>
      <w:u w:val="single"/>
      <w:lang w:val="hu-HU" w:eastAsia="hu-HU" w:bidi="ar-SA"/>
    </w:rPr>
  </w:style>
  <w:style w:type="paragraph" w:customStyle="1" w:styleId="Pap">
    <w:name w:val="Pap"/>
    <w:basedOn w:val="Norml"/>
    <w:link w:val="PapChar"/>
    <w:rsid w:val="00AF4AD8"/>
    <w:pPr>
      <w:keepNext/>
      <w:tabs>
        <w:tab w:val="left" w:pos="851"/>
      </w:tabs>
      <w:spacing w:before="120"/>
    </w:pPr>
    <w:rPr>
      <w:b/>
      <w:color w:val="FF0000"/>
      <w:sz w:val="17"/>
    </w:rPr>
  </w:style>
  <w:style w:type="character" w:customStyle="1" w:styleId="PapChar">
    <w:name w:val="Pap Char"/>
    <w:link w:val="Pap"/>
    <w:rsid w:val="00AF4AD8"/>
    <w:rPr>
      <w:b/>
      <w:color w:val="FF0000"/>
      <w:sz w:val="17"/>
      <w:szCs w:val="24"/>
      <w:lang w:val="hu-HU" w:eastAsia="hu-HU" w:bidi="ar-SA"/>
    </w:rPr>
  </w:style>
  <w:style w:type="paragraph" w:styleId="lfej">
    <w:name w:val="header"/>
    <w:basedOn w:val="Norml"/>
    <w:rsid w:val="00B364A4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39269C"/>
    <w:pPr>
      <w:tabs>
        <w:tab w:val="center" w:pos="4536"/>
        <w:tab w:val="right" w:pos="9072"/>
      </w:tabs>
      <w:spacing w:before="60"/>
    </w:pPr>
  </w:style>
  <w:style w:type="character" w:styleId="Oldalszm">
    <w:name w:val="page number"/>
    <w:basedOn w:val="Bekezdsalapbettpusa"/>
    <w:rsid w:val="00B364A4"/>
  </w:style>
  <w:style w:type="paragraph" w:customStyle="1" w:styleId="vers">
    <w:name w:val="vers"/>
    <w:basedOn w:val="Szvegtrzs"/>
    <w:rsid w:val="0039269C"/>
    <w:pPr>
      <w:pageBreakBefore/>
      <w:spacing w:before="360" w:after="360"/>
      <w:ind w:left="0"/>
      <w:jc w:val="center"/>
    </w:pPr>
    <w:rPr>
      <w:rFonts w:ascii="Georgia" w:hAnsi="Georgia"/>
      <w:b/>
      <w:sz w:val="28"/>
      <w:szCs w:val="28"/>
    </w:rPr>
  </w:style>
  <w:style w:type="paragraph" w:customStyle="1" w:styleId="hvek1">
    <w:name w:val="hívek1"/>
    <w:basedOn w:val="hvek"/>
    <w:rsid w:val="005D056A"/>
    <w:pPr>
      <w:spacing w:before="60" w:after="60"/>
    </w:pPr>
    <w:rPr>
      <w:sz w:val="16"/>
    </w:rPr>
  </w:style>
  <w:style w:type="paragraph" w:customStyle="1" w:styleId="Kntor">
    <w:name w:val="Kántor"/>
    <w:basedOn w:val="hvek"/>
    <w:link w:val="KntorChar"/>
    <w:rsid w:val="004F25EC"/>
    <w:rPr>
      <w:b/>
      <w:i/>
    </w:rPr>
  </w:style>
  <w:style w:type="character" w:customStyle="1" w:styleId="KntorChar">
    <w:name w:val="Kántor Char"/>
    <w:link w:val="Kntor"/>
    <w:rsid w:val="00A0795F"/>
    <w:rPr>
      <w:b/>
      <w:i/>
      <w:sz w:val="21"/>
      <w:szCs w:val="24"/>
      <w:lang w:val="hu-HU" w:eastAsia="hu-HU" w:bidi="ar-SA"/>
    </w:rPr>
  </w:style>
  <w:style w:type="paragraph" w:customStyle="1" w:styleId="Hiveknemmindig">
    <w:name w:val="Hivek (nem mindig)"/>
    <w:basedOn w:val="hvek"/>
    <w:link w:val="HiveknemmindigChar"/>
    <w:rsid w:val="00FC3BA4"/>
    <w:pPr>
      <w:pBdr>
        <w:left w:val="single" w:sz="4" w:space="4" w:color="auto"/>
      </w:pBdr>
    </w:pPr>
  </w:style>
  <w:style w:type="character" w:customStyle="1" w:styleId="HiveknemmindigChar">
    <w:name w:val="Hivek (nem mindig) Char"/>
    <w:basedOn w:val="hvekChar"/>
    <w:link w:val="Hiveknemmindig"/>
    <w:rsid w:val="00C22FBD"/>
    <w:rPr>
      <w:sz w:val="21"/>
      <w:szCs w:val="24"/>
      <w:lang w:val="hu-HU" w:eastAsia="hu-HU" w:bidi="ar-SA"/>
    </w:rPr>
  </w:style>
  <w:style w:type="paragraph" w:customStyle="1" w:styleId="rsznemmindig">
    <w:name w:val="rész (nem mindig)"/>
    <w:basedOn w:val="rsz"/>
    <w:link w:val="rsznemmindigChar"/>
    <w:rsid w:val="00C11B1E"/>
    <w:pPr>
      <w:pBdr>
        <w:left w:val="single" w:sz="4" w:space="4" w:color="auto"/>
      </w:pBdr>
    </w:pPr>
  </w:style>
  <w:style w:type="character" w:customStyle="1" w:styleId="rsznemmindigChar">
    <w:name w:val="rész (nem mindig) Char"/>
    <w:basedOn w:val="rszChar"/>
    <w:link w:val="rsznemmindig"/>
    <w:rsid w:val="00C11B1E"/>
    <w:rPr>
      <w:rFonts w:ascii="Monotype Corsiva" w:hAnsi="Monotype Corsiva"/>
      <w:i/>
      <w:color w:val="000080"/>
      <w:sz w:val="16"/>
      <w:szCs w:val="24"/>
      <w:u w:val="single"/>
      <w:lang w:val="hu-HU" w:eastAsia="hu-HU" w:bidi="ar-SA"/>
    </w:rPr>
  </w:style>
  <w:style w:type="paragraph" w:customStyle="1" w:styleId="Papnemmindig">
    <w:name w:val="Pap (nem mindig)"/>
    <w:basedOn w:val="Pap"/>
    <w:link w:val="PapnemmindigChar"/>
    <w:rsid w:val="00FC3BA4"/>
    <w:pPr>
      <w:pBdr>
        <w:left w:val="single" w:sz="4" w:space="4" w:color="auto"/>
      </w:pBdr>
    </w:pPr>
  </w:style>
  <w:style w:type="paragraph" w:customStyle="1" w:styleId="Kntornemmindig">
    <w:name w:val="Kántor nem mindig"/>
    <w:basedOn w:val="Kntor"/>
    <w:rsid w:val="00D12A38"/>
    <w:pPr>
      <w:pBdr>
        <w:left w:val="single" w:sz="4" w:space="4" w:color="auto"/>
      </w:pBdr>
    </w:pPr>
  </w:style>
  <w:style w:type="paragraph" w:customStyle="1" w:styleId="hvekm">
    <w:name w:val="hívekm"/>
    <w:basedOn w:val="hvek"/>
    <w:link w:val="hvekmChar"/>
    <w:rsid w:val="00DB181A"/>
  </w:style>
  <w:style w:type="paragraph" w:customStyle="1" w:styleId="Paphalkan">
    <w:name w:val="Pap halkan"/>
    <w:basedOn w:val="Pap"/>
    <w:rsid w:val="00284BEC"/>
    <w:pPr>
      <w:keepNext w:val="0"/>
      <w:pBdr>
        <w:left w:val="single" w:sz="4" w:space="4" w:color="auto"/>
      </w:pBdr>
      <w:spacing w:before="60" w:after="60"/>
      <w:jc w:val="both"/>
    </w:pPr>
    <w:rPr>
      <w:b w:val="0"/>
      <w:i/>
      <w:sz w:val="16"/>
    </w:rPr>
  </w:style>
  <w:style w:type="paragraph" w:styleId="Lbjegyzetszveg">
    <w:name w:val="footnote text"/>
    <w:basedOn w:val="Norml"/>
    <w:semiHidden/>
    <w:rsid w:val="00F64424"/>
    <w:rPr>
      <w:sz w:val="16"/>
      <w:szCs w:val="20"/>
    </w:rPr>
  </w:style>
  <w:style w:type="character" w:styleId="Lbjegyzet-hivatkozs">
    <w:name w:val="footnote reference"/>
    <w:semiHidden/>
    <w:rsid w:val="007E2A59"/>
    <w:rPr>
      <w:vertAlign w:val="superscript"/>
    </w:rPr>
  </w:style>
  <w:style w:type="paragraph" w:styleId="TJ1">
    <w:name w:val="toc 1"/>
    <w:basedOn w:val="Norml"/>
    <w:next w:val="Norml"/>
    <w:autoRedefine/>
    <w:uiPriority w:val="39"/>
    <w:rsid w:val="001A0B90"/>
    <w:pPr>
      <w:tabs>
        <w:tab w:val="left" w:pos="284"/>
        <w:tab w:val="right" w:leader="dot" w:pos="6141"/>
      </w:tabs>
      <w:spacing w:before="60" w:after="60"/>
    </w:pPr>
    <w:rPr>
      <w:b/>
      <w:sz w:val="20"/>
    </w:rPr>
  </w:style>
  <w:style w:type="paragraph" w:styleId="TJ2">
    <w:name w:val="toc 2"/>
    <w:basedOn w:val="Norml"/>
    <w:next w:val="Norml"/>
    <w:autoRedefine/>
    <w:uiPriority w:val="39"/>
    <w:rsid w:val="00982481"/>
    <w:pPr>
      <w:tabs>
        <w:tab w:val="left" w:pos="720"/>
        <w:tab w:val="right" w:leader="dot" w:pos="6141"/>
      </w:tabs>
      <w:spacing w:before="60"/>
      <w:ind w:left="238"/>
    </w:pPr>
    <w:rPr>
      <w:b/>
      <w:sz w:val="20"/>
    </w:rPr>
  </w:style>
  <w:style w:type="character" w:styleId="Hiperhivatkozs">
    <w:name w:val="Hyperlink"/>
    <w:uiPriority w:val="99"/>
    <w:rsid w:val="00A55663"/>
    <w:rPr>
      <w:color w:val="0000FF"/>
      <w:u w:val="single"/>
    </w:rPr>
  </w:style>
  <w:style w:type="table" w:styleId="Rcsostblzat">
    <w:name w:val="Table Grid"/>
    <w:basedOn w:val="Normltblzat"/>
    <w:rsid w:val="009150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J3">
    <w:name w:val="toc 3"/>
    <w:basedOn w:val="Norml"/>
    <w:next w:val="Norml"/>
    <w:autoRedefine/>
    <w:uiPriority w:val="39"/>
    <w:rsid w:val="00E605FB"/>
    <w:pPr>
      <w:tabs>
        <w:tab w:val="left" w:pos="720"/>
        <w:tab w:val="right" w:leader="dot" w:pos="6141"/>
      </w:tabs>
      <w:ind w:left="720" w:hanging="482"/>
    </w:pPr>
    <w:rPr>
      <w:sz w:val="14"/>
    </w:rPr>
  </w:style>
  <w:style w:type="paragraph" w:styleId="Buborkszveg">
    <w:name w:val="Balloon Text"/>
    <w:basedOn w:val="Norml"/>
    <w:semiHidden/>
    <w:rsid w:val="00E70FCF"/>
    <w:rPr>
      <w:rFonts w:ascii="Tahoma" w:hAnsi="Tahoma" w:cs="Tahoma"/>
      <w:sz w:val="16"/>
      <w:szCs w:val="16"/>
    </w:rPr>
  </w:style>
  <w:style w:type="paragraph" w:styleId="Megjegyzsfej">
    <w:name w:val="Note Heading"/>
    <w:basedOn w:val="Norml"/>
    <w:next w:val="Norml"/>
    <w:rsid w:val="003005E4"/>
  </w:style>
  <w:style w:type="paragraph" w:customStyle="1" w:styleId="StlusHiveknemmindigDlt">
    <w:name w:val="Stílus Hivek (nem mindig) + Dőlt"/>
    <w:basedOn w:val="Hiveknemmindig"/>
    <w:link w:val="StlusHiveknemmindigDltChar"/>
    <w:rsid w:val="00C22FBD"/>
    <w:rPr>
      <w:i/>
      <w:iCs/>
      <w:color w:val="000080"/>
    </w:rPr>
  </w:style>
  <w:style w:type="character" w:customStyle="1" w:styleId="StlusHiveknemmindigDltChar">
    <w:name w:val="Stílus Hivek (nem mindig) + Dőlt Char"/>
    <w:link w:val="StlusHiveknemmindigDlt"/>
    <w:rsid w:val="00C22FBD"/>
    <w:rPr>
      <w:i/>
      <w:iCs/>
      <w:color w:val="000080"/>
      <w:sz w:val="21"/>
      <w:szCs w:val="24"/>
      <w:lang w:val="hu-HU" w:eastAsia="hu-HU" w:bidi="ar-SA"/>
    </w:rPr>
  </w:style>
  <w:style w:type="paragraph" w:customStyle="1" w:styleId="StlushvekDlt">
    <w:name w:val="Stílus hívek + Dőlt"/>
    <w:basedOn w:val="hvek"/>
    <w:link w:val="StlushvekDltChar"/>
    <w:rsid w:val="00C22FBD"/>
    <w:rPr>
      <w:i/>
      <w:iCs/>
      <w:color w:val="000080"/>
    </w:rPr>
  </w:style>
  <w:style w:type="character" w:customStyle="1" w:styleId="StlushvekDltChar">
    <w:name w:val="Stílus hívek + Dőlt Char"/>
    <w:link w:val="StlushvekDlt"/>
    <w:rsid w:val="00C22FBD"/>
    <w:rPr>
      <w:i/>
      <w:iCs/>
      <w:color w:val="000080"/>
      <w:sz w:val="21"/>
      <w:szCs w:val="24"/>
      <w:lang w:val="hu-HU" w:eastAsia="hu-HU" w:bidi="ar-SA"/>
    </w:rPr>
  </w:style>
  <w:style w:type="paragraph" w:styleId="TJ4">
    <w:name w:val="toc 4"/>
    <w:basedOn w:val="Norml"/>
    <w:next w:val="Norml"/>
    <w:autoRedefine/>
    <w:uiPriority w:val="39"/>
    <w:rsid w:val="00774240"/>
    <w:pPr>
      <w:ind w:left="720"/>
    </w:pPr>
  </w:style>
  <w:style w:type="paragraph" w:styleId="TJ5">
    <w:name w:val="toc 5"/>
    <w:basedOn w:val="Norml"/>
    <w:next w:val="Norml"/>
    <w:autoRedefine/>
    <w:uiPriority w:val="39"/>
    <w:rsid w:val="00774240"/>
    <w:pPr>
      <w:ind w:left="960"/>
    </w:pPr>
  </w:style>
  <w:style w:type="paragraph" w:styleId="TJ6">
    <w:name w:val="toc 6"/>
    <w:basedOn w:val="Norml"/>
    <w:next w:val="Norml"/>
    <w:autoRedefine/>
    <w:uiPriority w:val="39"/>
    <w:rsid w:val="00774240"/>
    <w:pPr>
      <w:ind w:left="1200"/>
    </w:pPr>
  </w:style>
  <w:style w:type="paragraph" w:styleId="TJ7">
    <w:name w:val="toc 7"/>
    <w:basedOn w:val="Norml"/>
    <w:next w:val="Norml"/>
    <w:autoRedefine/>
    <w:uiPriority w:val="39"/>
    <w:rsid w:val="00774240"/>
    <w:pPr>
      <w:ind w:left="1440"/>
    </w:pPr>
  </w:style>
  <w:style w:type="paragraph" w:styleId="TJ8">
    <w:name w:val="toc 8"/>
    <w:basedOn w:val="Norml"/>
    <w:next w:val="Norml"/>
    <w:autoRedefine/>
    <w:uiPriority w:val="39"/>
    <w:rsid w:val="00774240"/>
    <w:pPr>
      <w:ind w:left="1680"/>
    </w:pPr>
  </w:style>
  <w:style w:type="paragraph" w:styleId="TJ9">
    <w:name w:val="toc 9"/>
    <w:basedOn w:val="Norml"/>
    <w:next w:val="Norml"/>
    <w:autoRedefine/>
    <w:uiPriority w:val="39"/>
    <w:rsid w:val="00774240"/>
    <w:pPr>
      <w:ind w:left="1920"/>
    </w:pPr>
  </w:style>
  <w:style w:type="paragraph" w:customStyle="1" w:styleId="StlushvekmDlt">
    <w:name w:val="Stílus hívekm + Dőlt"/>
    <w:basedOn w:val="hvekm"/>
    <w:link w:val="StlushvekmDltChar"/>
    <w:rsid w:val="00146C07"/>
    <w:rPr>
      <w:i/>
      <w:iCs/>
      <w:color w:val="000080"/>
    </w:rPr>
  </w:style>
  <w:style w:type="character" w:customStyle="1" w:styleId="hvekmChar">
    <w:name w:val="hívekm Char"/>
    <w:basedOn w:val="hvekChar"/>
    <w:link w:val="hvekm"/>
    <w:rsid w:val="00DB181A"/>
    <w:rPr>
      <w:sz w:val="21"/>
      <w:szCs w:val="24"/>
      <w:lang w:val="hu-HU" w:eastAsia="hu-HU" w:bidi="ar-SA"/>
    </w:rPr>
  </w:style>
  <w:style w:type="character" w:customStyle="1" w:styleId="StlushvekmDltChar">
    <w:name w:val="Stílus hívekm + Dőlt Char"/>
    <w:link w:val="StlushvekmDlt"/>
    <w:rsid w:val="00146C07"/>
    <w:rPr>
      <w:i/>
      <w:iCs/>
      <w:color w:val="000080"/>
      <w:sz w:val="21"/>
      <w:szCs w:val="24"/>
      <w:lang w:val="hu-HU" w:eastAsia="hu-HU" w:bidi="ar-SA"/>
    </w:rPr>
  </w:style>
  <w:style w:type="character" w:customStyle="1" w:styleId="Uram1">
    <w:name w:val="Uram1"/>
    <w:basedOn w:val="Bekezdsalapbettpusa"/>
    <w:rsid w:val="00B24BBD"/>
  </w:style>
  <w:style w:type="character" w:customStyle="1" w:styleId="Uram2">
    <w:name w:val="Uram2"/>
    <w:basedOn w:val="Uram1"/>
    <w:rsid w:val="00B24BBD"/>
  </w:style>
  <w:style w:type="character" w:customStyle="1" w:styleId="Uram3">
    <w:name w:val="Uram3"/>
    <w:basedOn w:val="Bekezdsalapbettpusa"/>
    <w:rsid w:val="00940ACF"/>
  </w:style>
  <w:style w:type="character" w:customStyle="1" w:styleId="Addmeg1">
    <w:name w:val="Add meg1"/>
    <w:basedOn w:val="Bekezdsalapbettpusa"/>
    <w:rsid w:val="00940ACF"/>
  </w:style>
  <w:style w:type="character" w:customStyle="1" w:styleId="Addmeg2">
    <w:name w:val="Add meg2"/>
    <w:basedOn w:val="Bekezdsalapbettpusa"/>
    <w:rsid w:val="00940ACF"/>
  </w:style>
  <w:style w:type="character" w:customStyle="1" w:styleId="Nked">
    <w:name w:val="Néked"/>
    <w:basedOn w:val="Bekezdsalapbettpusa"/>
    <w:rsid w:val="009813C5"/>
  </w:style>
  <w:style w:type="character" w:customStyle="1" w:styleId="men1">
    <w:name w:val="Ámen1"/>
    <w:basedOn w:val="Bekezdsalapbettpusa"/>
    <w:rsid w:val="009813C5"/>
  </w:style>
  <w:style w:type="character" w:customStyle="1" w:styleId="menG">
    <w:name w:val="Ámen G"/>
    <w:basedOn w:val="Bekezdsalapbettpusa"/>
    <w:rsid w:val="009813C5"/>
  </w:style>
  <w:style w:type="character" w:customStyle="1" w:styleId="UramG1">
    <w:name w:val="Uram G1"/>
    <w:basedOn w:val="Bekezdsalapbettpusa"/>
    <w:rsid w:val="009813C5"/>
  </w:style>
  <w:style w:type="character" w:customStyle="1" w:styleId="UramG2">
    <w:name w:val="Uram G2"/>
    <w:basedOn w:val="Bekezdsalapbettpusa"/>
    <w:rsid w:val="009813C5"/>
  </w:style>
  <w:style w:type="character" w:customStyle="1" w:styleId="UramG3">
    <w:name w:val="Uram G3"/>
    <w:basedOn w:val="Bekezdsalapbettpusa"/>
    <w:rsid w:val="009813C5"/>
  </w:style>
  <w:style w:type="character" w:customStyle="1" w:styleId="UramG4">
    <w:name w:val="Uram G4"/>
    <w:basedOn w:val="Bekezdsalapbettpusa"/>
    <w:rsid w:val="009813C5"/>
  </w:style>
  <w:style w:type="character" w:customStyle="1" w:styleId="UramG5">
    <w:name w:val="Uram G5"/>
    <w:basedOn w:val="Bekezdsalapbettpusa"/>
    <w:rsid w:val="009813C5"/>
  </w:style>
  <w:style w:type="character" w:customStyle="1" w:styleId="UramG6">
    <w:name w:val="Uram G6"/>
    <w:basedOn w:val="Bekezdsalapbettpusa"/>
    <w:rsid w:val="009813C5"/>
  </w:style>
  <w:style w:type="paragraph" w:customStyle="1" w:styleId="Bekezdsalapbettpusa0">
    <w:name w:val="Bekezdés alap betűtípusa"/>
    <w:basedOn w:val="hvek"/>
    <w:rsid w:val="00DB4DAC"/>
  </w:style>
  <w:style w:type="character" w:customStyle="1" w:styleId="NkedG">
    <w:name w:val="Néked G"/>
    <w:basedOn w:val="UramG4"/>
    <w:rsid w:val="00DB4DAC"/>
  </w:style>
  <w:style w:type="paragraph" w:styleId="Dokumentumtrkp">
    <w:name w:val="Document Map"/>
    <w:basedOn w:val="Norml"/>
    <w:semiHidden/>
    <w:rsid w:val="00AA502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Magyarzat">
    <w:name w:val="Magyarázat"/>
    <w:basedOn w:val="Pap"/>
    <w:rsid w:val="00574358"/>
    <w:pPr>
      <w:keepNext w:val="0"/>
      <w:pBdr>
        <w:top w:val="single" w:sz="4" w:space="1" w:color="000080"/>
        <w:bottom w:val="single" w:sz="4" w:space="1" w:color="000080"/>
      </w:pBdr>
      <w:spacing w:before="60"/>
      <w:jc w:val="both"/>
    </w:pPr>
    <w:rPr>
      <w:b w:val="0"/>
      <w:color w:val="000080"/>
      <w:sz w:val="16"/>
      <w:szCs w:val="16"/>
    </w:rPr>
  </w:style>
  <w:style w:type="paragraph" w:customStyle="1" w:styleId="StlusMagyarzatDlt">
    <w:name w:val="Stílus Magyarázat + Dőlt"/>
    <w:basedOn w:val="Magyarzat"/>
    <w:rsid w:val="00E5623F"/>
    <w:rPr>
      <w:i/>
      <w:iCs/>
    </w:rPr>
  </w:style>
  <w:style w:type="paragraph" w:customStyle="1" w:styleId="Magyarzatcm">
    <w:name w:val="Magyarázatcím"/>
    <w:basedOn w:val="Magyarzat"/>
    <w:rsid w:val="00574358"/>
    <w:pPr>
      <w:keepNext/>
    </w:pPr>
    <w:rPr>
      <w:b/>
    </w:rPr>
  </w:style>
  <w:style w:type="character" w:customStyle="1" w:styleId="szerep">
    <w:name w:val="szerep"/>
    <w:rsid w:val="00730D74"/>
    <w:rPr>
      <w:rFonts w:ascii="Monotype Corsiva" w:hAnsi="Monotype Corsiva"/>
      <w:i/>
      <w:color w:val="333399"/>
    </w:rPr>
  </w:style>
  <w:style w:type="paragraph" w:customStyle="1" w:styleId="Kotta">
    <w:name w:val="Kotta"/>
    <w:basedOn w:val="Norml"/>
    <w:next w:val="Szvegtrzs"/>
    <w:rsid w:val="00F835D7"/>
    <w:pPr>
      <w:keepNext/>
      <w:spacing w:before="120"/>
      <w:ind w:firstLine="142"/>
      <w:jc w:val="both"/>
    </w:pPr>
    <w:rPr>
      <w:b/>
      <w:i/>
      <w:sz w:val="20"/>
    </w:rPr>
  </w:style>
  <w:style w:type="paragraph" w:customStyle="1" w:styleId="CD">
    <w:name w:val="CD"/>
    <w:basedOn w:val="Szvegtrzs"/>
    <w:rsid w:val="00A60AB6"/>
    <w:pPr>
      <w:framePr w:w="1021" w:hSpace="113" w:wrap="around" w:vAnchor="text" w:hAnchor="margin" w:y="1"/>
      <w:ind w:left="0"/>
      <w:jc w:val="center"/>
    </w:pPr>
    <w:rPr>
      <w:sz w:val="16"/>
    </w:rPr>
  </w:style>
  <w:style w:type="paragraph" w:customStyle="1" w:styleId="Oldalmagyarzat">
    <w:name w:val="Oldalmagyarázat"/>
    <w:basedOn w:val="CD"/>
    <w:rsid w:val="005A1731"/>
    <w:pPr>
      <w:keepNext/>
      <w:framePr w:w="0" w:hSpace="0" w:wrap="auto" w:vAnchor="margin" w:hAnchor="text" w:yAlign="inline"/>
      <w:suppressAutoHyphens/>
      <w:jc w:val="left"/>
    </w:pPr>
    <w:rPr>
      <w:b/>
      <w:sz w:val="22"/>
    </w:rPr>
  </w:style>
  <w:style w:type="paragraph" w:customStyle="1" w:styleId="Fc">
    <w:name w:val="Fc"/>
    <w:basedOn w:val="Norml"/>
    <w:rsid w:val="001A0B90"/>
    <w:pPr>
      <w:spacing w:after="240"/>
      <w:jc w:val="center"/>
      <w:outlineLvl w:val="0"/>
    </w:pPr>
    <w:rPr>
      <w:rFonts w:ascii="Georgia" w:hAnsi="Georgia"/>
      <w:b/>
      <w:sz w:val="28"/>
    </w:rPr>
  </w:style>
  <w:style w:type="character" w:customStyle="1" w:styleId="PapnemmindigChar">
    <w:name w:val="Pap (nem mindig) Char"/>
    <w:basedOn w:val="PapChar"/>
    <w:link w:val="Papnemmindig"/>
    <w:rsid w:val="00340448"/>
    <w:rPr>
      <w:b/>
      <w:color w:val="FF0000"/>
      <w:sz w:val="17"/>
      <w:szCs w:val="24"/>
      <w:lang w:val="hu-HU" w:eastAsia="hu-HU" w:bidi="ar-SA"/>
    </w:rPr>
  </w:style>
  <w:style w:type="paragraph" w:customStyle="1" w:styleId="Szvegtrzskicsitmr">
    <w:name w:val="Szövegtörzs kicsi tömör"/>
    <w:basedOn w:val="Szvegtrzs"/>
    <w:link w:val="SzvegtrzskicsitmrChar"/>
    <w:rsid w:val="00214177"/>
    <w:pPr>
      <w:tabs>
        <w:tab w:val="right" w:pos="4536"/>
      </w:tabs>
      <w:spacing w:after="0" w:line="190" w:lineRule="exact"/>
      <w:ind w:left="0" w:firstLine="340"/>
    </w:pPr>
    <w:rPr>
      <w:sz w:val="19"/>
    </w:rPr>
  </w:style>
  <w:style w:type="character" w:customStyle="1" w:styleId="SzvegtrzskicsitmrChar">
    <w:name w:val="Szövegtörzs kicsi tömör Char"/>
    <w:link w:val="Szvegtrzskicsitmr"/>
    <w:rsid w:val="00214177"/>
    <w:rPr>
      <w:sz w:val="19"/>
      <w:szCs w:val="24"/>
      <w:lang w:val="hu-HU" w:eastAsia="hu-HU" w:bidi="ar-SA"/>
    </w:rPr>
  </w:style>
  <w:style w:type="paragraph" w:customStyle="1" w:styleId="zsoltrok">
    <w:name w:val="zsoltárok"/>
    <w:basedOn w:val="hvek"/>
    <w:rsid w:val="00BD0195"/>
    <w:pPr>
      <w:tabs>
        <w:tab w:val="left" w:pos="543"/>
      </w:tabs>
      <w:spacing w:before="210" w:after="210"/>
      <w:ind w:left="545" w:hanging="261"/>
      <w:jc w:val="left"/>
    </w:pPr>
    <w:rPr>
      <w:sz w:val="22"/>
    </w:rPr>
  </w:style>
  <w:style w:type="paragraph" w:customStyle="1" w:styleId="hvekEasyChant">
    <w:name w:val="hívek (EasyChant)"/>
    <w:basedOn w:val="hvek"/>
    <w:qFormat/>
    <w:rsid w:val="00134013"/>
    <w:pPr>
      <w:widowControl w:val="0"/>
      <w:ind w:right="6"/>
    </w:pPr>
    <w:rPr>
      <w:noProof/>
      <w:lang w:val="sv-SE" w:eastAsia="en-US"/>
    </w:rPr>
  </w:style>
  <w:style w:type="character" w:customStyle="1" w:styleId="SzvegtrzsChar">
    <w:name w:val="Szövegtörzs Char"/>
    <w:link w:val="Szvegtrzs"/>
    <w:rsid w:val="00E540F4"/>
    <w:rPr>
      <w:sz w:val="22"/>
      <w:szCs w:val="24"/>
    </w:rPr>
  </w:style>
  <w:style w:type="paragraph" w:customStyle="1" w:styleId="rszmagnyos">
    <w:name w:val="rész (magányos)"/>
    <w:basedOn w:val="rsz"/>
    <w:qFormat/>
    <w:rsid w:val="008D7DAA"/>
    <w:pPr>
      <w:keepNext w:val="0"/>
    </w:pPr>
  </w:style>
  <w:style w:type="character" w:customStyle="1" w:styleId="llbChar">
    <w:name w:val="Élőláb Char"/>
    <w:basedOn w:val="Bekezdsalapbettpusa"/>
    <w:link w:val="llb"/>
    <w:uiPriority w:val="99"/>
    <w:rsid w:val="00870413"/>
    <w:rPr>
      <w:sz w:val="24"/>
      <w:szCs w:val="24"/>
      <w:lang w:val="hu-HU" w:eastAsia="hu-HU"/>
    </w:rPr>
  </w:style>
  <w:style w:type="paragraph" w:styleId="Cm">
    <w:name w:val="Title"/>
    <w:basedOn w:val="Norml"/>
    <w:next w:val="Norml"/>
    <w:link w:val="CmChar"/>
    <w:qFormat/>
    <w:rsid w:val="002F2DC1"/>
    <w:pPr>
      <w:jc w:val="center"/>
    </w:pPr>
    <w:rPr>
      <w:b/>
      <w:sz w:val="32"/>
      <w:szCs w:val="32"/>
    </w:rPr>
  </w:style>
  <w:style w:type="character" w:customStyle="1" w:styleId="CmChar">
    <w:name w:val="Cím Char"/>
    <w:basedOn w:val="Bekezdsalapbettpusa"/>
    <w:link w:val="Cm"/>
    <w:rsid w:val="002F2DC1"/>
    <w:rPr>
      <w:b/>
      <w:sz w:val="32"/>
      <w:szCs w:val="32"/>
      <w:lang w:val="hu-HU" w:eastAsia="hu-HU"/>
    </w:rPr>
  </w:style>
  <w:style w:type="paragraph" w:customStyle="1" w:styleId="Tartalomjegyzk">
    <w:name w:val="Tartalomjegyzék"/>
    <w:basedOn w:val="Norml"/>
    <w:qFormat/>
    <w:rsid w:val="004F0C73"/>
    <w:pPr>
      <w:tabs>
        <w:tab w:val="left" w:pos="709"/>
        <w:tab w:val="decimal" w:pos="5812"/>
      </w:tabs>
    </w:pPr>
    <w:rPr>
      <w:sz w:val="20"/>
      <w:szCs w:val="20"/>
    </w:rPr>
  </w:style>
  <w:style w:type="character" w:customStyle="1" w:styleId="Cmsor2Char">
    <w:name w:val="Címsor 2 Char"/>
    <w:basedOn w:val="Bekezdsalapbettpusa"/>
    <w:link w:val="Cmsor2"/>
    <w:rsid w:val="00DB37C4"/>
    <w:rPr>
      <w:b/>
      <w:sz w:val="24"/>
      <w:szCs w:val="24"/>
      <w:lang w:val="hu-HU" w:eastAsia="hu-HU"/>
    </w:rPr>
  </w:style>
  <w:style w:type="paragraph" w:styleId="Listaszerbekezds">
    <w:name w:val="List Paragraph"/>
    <w:basedOn w:val="Norml"/>
    <w:uiPriority w:val="34"/>
    <w:qFormat/>
    <w:rsid w:val="00762845"/>
    <w:pPr>
      <w:ind w:left="720"/>
      <w:contextualSpacing/>
    </w:pPr>
  </w:style>
  <w:style w:type="character" w:customStyle="1" w:styleId="Cmsor3Char">
    <w:name w:val="Címsor 3 Char"/>
    <w:basedOn w:val="Bekezdsalapbettpusa"/>
    <w:link w:val="Cmsor3"/>
    <w:rsid w:val="00D60D87"/>
    <w:rPr>
      <w:rFonts w:ascii="Monotype Corsiva" w:hAnsi="Monotype Corsiva"/>
      <w:i/>
      <w:color w:val="000080"/>
      <w:sz w:val="16"/>
      <w:szCs w:val="24"/>
      <w:u w:val="single"/>
      <w:lang w:val="hu-HU"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8D32AA"/>
    <w:rPr>
      <w:sz w:val="24"/>
      <w:szCs w:val="24"/>
      <w:lang w:val="hu-HU" w:eastAsia="hu-HU"/>
    </w:rPr>
  </w:style>
  <w:style w:type="paragraph" w:styleId="Cmsor1">
    <w:name w:val="heading 1"/>
    <w:basedOn w:val="vers"/>
    <w:next w:val="Norml"/>
    <w:qFormat/>
    <w:rsid w:val="002F2DC1"/>
    <w:pPr>
      <w:outlineLvl w:val="0"/>
    </w:pPr>
    <w:rPr>
      <w:sz w:val="24"/>
      <w:szCs w:val="24"/>
    </w:rPr>
  </w:style>
  <w:style w:type="paragraph" w:styleId="Cmsor2">
    <w:name w:val="heading 2"/>
    <w:basedOn w:val="Norml"/>
    <w:next w:val="Norml"/>
    <w:link w:val="Cmsor2Char"/>
    <w:qFormat/>
    <w:rsid w:val="009A413C"/>
    <w:pPr>
      <w:pageBreakBefore/>
      <w:spacing w:after="240"/>
      <w:jc w:val="center"/>
      <w:outlineLvl w:val="1"/>
    </w:pPr>
    <w:rPr>
      <w:b/>
    </w:rPr>
  </w:style>
  <w:style w:type="paragraph" w:styleId="Cmsor3">
    <w:name w:val="heading 3"/>
    <w:basedOn w:val="rsz"/>
    <w:next w:val="Norml"/>
    <w:link w:val="Cmsor3Char"/>
    <w:qFormat/>
    <w:rsid w:val="008D32AA"/>
    <w:pPr>
      <w:outlineLvl w:val="2"/>
    </w:pPr>
  </w:style>
  <w:style w:type="paragraph" w:styleId="Cmsor4">
    <w:name w:val="heading 4"/>
    <w:basedOn w:val="Norml"/>
    <w:next w:val="Norml"/>
    <w:qFormat/>
    <w:rsid w:val="00C53AF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rsid w:val="00D230BB"/>
    <w:pPr>
      <w:spacing w:after="120"/>
      <w:ind w:left="1134"/>
      <w:jc w:val="both"/>
    </w:pPr>
    <w:rPr>
      <w:sz w:val="22"/>
    </w:rPr>
  </w:style>
  <w:style w:type="paragraph" w:customStyle="1" w:styleId="Szvegtrzsb">
    <w:name w:val="Szövegtörzsb"/>
    <w:basedOn w:val="Szvegtrzs"/>
    <w:rsid w:val="000A5AEB"/>
    <w:pPr>
      <w:ind w:left="284"/>
    </w:pPr>
    <w:rPr>
      <w:b/>
    </w:rPr>
  </w:style>
  <w:style w:type="paragraph" w:customStyle="1" w:styleId="hvek">
    <w:name w:val="hívek"/>
    <w:basedOn w:val="Norml"/>
    <w:link w:val="hvekChar"/>
    <w:rsid w:val="00146C07"/>
    <w:pPr>
      <w:spacing w:after="120"/>
      <w:jc w:val="both"/>
    </w:pPr>
    <w:rPr>
      <w:sz w:val="21"/>
    </w:rPr>
  </w:style>
  <w:style w:type="character" w:customStyle="1" w:styleId="hvekChar">
    <w:name w:val="hívek Char"/>
    <w:link w:val="hvek"/>
    <w:rsid w:val="00146C07"/>
    <w:rPr>
      <w:sz w:val="21"/>
      <w:szCs w:val="24"/>
      <w:lang w:val="hu-HU" w:eastAsia="hu-HU" w:bidi="ar-SA"/>
    </w:rPr>
  </w:style>
  <w:style w:type="paragraph" w:customStyle="1" w:styleId="rsz">
    <w:name w:val="rész"/>
    <w:basedOn w:val="Norml"/>
    <w:link w:val="rszChar"/>
    <w:rsid w:val="00C11B1E"/>
    <w:pPr>
      <w:keepNext/>
      <w:tabs>
        <w:tab w:val="right" w:pos="6124"/>
      </w:tabs>
      <w:spacing w:before="120" w:after="120"/>
    </w:pPr>
    <w:rPr>
      <w:rFonts w:ascii="Monotype Corsiva" w:hAnsi="Monotype Corsiva"/>
      <w:i/>
      <w:color w:val="000080"/>
      <w:sz w:val="16"/>
      <w:u w:val="single"/>
    </w:rPr>
  </w:style>
  <w:style w:type="character" w:customStyle="1" w:styleId="rszChar">
    <w:name w:val="rész Char"/>
    <w:link w:val="rsz"/>
    <w:rsid w:val="00C11B1E"/>
    <w:rPr>
      <w:rFonts w:ascii="Monotype Corsiva" w:hAnsi="Monotype Corsiva"/>
      <w:i/>
      <w:color w:val="000080"/>
      <w:sz w:val="16"/>
      <w:szCs w:val="24"/>
      <w:u w:val="single"/>
      <w:lang w:val="hu-HU" w:eastAsia="hu-HU" w:bidi="ar-SA"/>
    </w:rPr>
  </w:style>
  <w:style w:type="paragraph" w:customStyle="1" w:styleId="Pap">
    <w:name w:val="Pap"/>
    <w:basedOn w:val="Norml"/>
    <w:link w:val="PapChar"/>
    <w:rsid w:val="00AF4AD8"/>
    <w:pPr>
      <w:keepNext/>
      <w:tabs>
        <w:tab w:val="left" w:pos="851"/>
      </w:tabs>
      <w:spacing w:before="120"/>
    </w:pPr>
    <w:rPr>
      <w:b/>
      <w:color w:val="FF0000"/>
      <w:sz w:val="17"/>
    </w:rPr>
  </w:style>
  <w:style w:type="character" w:customStyle="1" w:styleId="PapChar">
    <w:name w:val="Pap Char"/>
    <w:link w:val="Pap"/>
    <w:rsid w:val="00AF4AD8"/>
    <w:rPr>
      <w:b/>
      <w:color w:val="FF0000"/>
      <w:sz w:val="17"/>
      <w:szCs w:val="24"/>
      <w:lang w:val="hu-HU" w:eastAsia="hu-HU" w:bidi="ar-SA"/>
    </w:rPr>
  </w:style>
  <w:style w:type="paragraph" w:styleId="lfej">
    <w:name w:val="header"/>
    <w:basedOn w:val="Norml"/>
    <w:rsid w:val="00B364A4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39269C"/>
    <w:pPr>
      <w:tabs>
        <w:tab w:val="center" w:pos="4536"/>
        <w:tab w:val="right" w:pos="9072"/>
      </w:tabs>
      <w:spacing w:before="60"/>
    </w:pPr>
  </w:style>
  <w:style w:type="character" w:styleId="Oldalszm">
    <w:name w:val="page number"/>
    <w:basedOn w:val="Bekezdsalapbettpusa"/>
    <w:rsid w:val="00B364A4"/>
  </w:style>
  <w:style w:type="paragraph" w:customStyle="1" w:styleId="vers">
    <w:name w:val="vers"/>
    <w:basedOn w:val="Szvegtrzs"/>
    <w:rsid w:val="0039269C"/>
    <w:pPr>
      <w:pageBreakBefore/>
      <w:spacing w:before="360" w:after="360"/>
      <w:ind w:left="0"/>
      <w:jc w:val="center"/>
    </w:pPr>
    <w:rPr>
      <w:rFonts w:ascii="Georgia" w:hAnsi="Georgia"/>
      <w:b/>
      <w:sz w:val="28"/>
      <w:szCs w:val="28"/>
    </w:rPr>
  </w:style>
  <w:style w:type="paragraph" w:customStyle="1" w:styleId="hvek1">
    <w:name w:val="hívek1"/>
    <w:basedOn w:val="hvek"/>
    <w:rsid w:val="005D056A"/>
    <w:pPr>
      <w:spacing w:before="60" w:after="60"/>
    </w:pPr>
    <w:rPr>
      <w:sz w:val="16"/>
    </w:rPr>
  </w:style>
  <w:style w:type="paragraph" w:customStyle="1" w:styleId="Kntor">
    <w:name w:val="Kántor"/>
    <w:basedOn w:val="hvek"/>
    <w:link w:val="KntorChar"/>
    <w:rsid w:val="004F25EC"/>
    <w:rPr>
      <w:b/>
      <w:i/>
    </w:rPr>
  </w:style>
  <w:style w:type="character" w:customStyle="1" w:styleId="KntorChar">
    <w:name w:val="Kántor Char"/>
    <w:link w:val="Kntor"/>
    <w:rsid w:val="00A0795F"/>
    <w:rPr>
      <w:b/>
      <w:i/>
      <w:sz w:val="21"/>
      <w:szCs w:val="24"/>
      <w:lang w:val="hu-HU" w:eastAsia="hu-HU" w:bidi="ar-SA"/>
    </w:rPr>
  </w:style>
  <w:style w:type="paragraph" w:customStyle="1" w:styleId="Hiveknemmindig">
    <w:name w:val="Hivek (nem mindig)"/>
    <w:basedOn w:val="hvek"/>
    <w:link w:val="HiveknemmindigChar"/>
    <w:rsid w:val="00FC3BA4"/>
    <w:pPr>
      <w:pBdr>
        <w:left w:val="single" w:sz="4" w:space="4" w:color="auto"/>
      </w:pBdr>
    </w:pPr>
  </w:style>
  <w:style w:type="character" w:customStyle="1" w:styleId="HiveknemmindigChar">
    <w:name w:val="Hivek (nem mindig) Char"/>
    <w:basedOn w:val="hvekChar"/>
    <w:link w:val="Hiveknemmindig"/>
    <w:rsid w:val="00C22FBD"/>
    <w:rPr>
      <w:sz w:val="21"/>
      <w:szCs w:val="24"/>
      <w:lang w:val="hu-HU" w:eastAsia="hu-HU" w:bidi="ar-SA"/>
    </w:rPr>
  </w:style>
  <w:style w:type="paragraph" w:customStyle="1" w:styleId="rsznemmindig">
    <w:name w:val="rész (nem mindig)"/>
    <w:basedOn w:val="rsz"/>
    <w:link w:val="rsznemmindigChar"/>
    <w:rsid w:val="00C11B1E"/>
    <w:pPr>
      <w:pBdr>
        <w:left w:val="single" w:sz="4" w:space="4" w:color="auto"/>
      </w:pBdr>
    </w:pPr>
  </w:style>
  <w:style w:type="character" w:customStyle="1" w:styleId="rsznemmindigChar">
    <w:name w:val="rész (nem mindig) Char"/>
    <w:basedOn w:val="rszChar"/>
    <w:link w:val="rsznemmindig"/>
    <w:rsid w:val="00C11B1E"/>
    <w:rPr>
      <w:rFonts w:ascii="Monotype Corsiva" w:hAnsi="Monotype Corsiva"/>
      <w:i/>
      <w:color w:val="000080"/>
      <w:sz w:val="16"/>
      <w:szCs w:val="24"/>
      <w:u w:val="single"/>
      <w:lang w:val="hu-HU" w:eastAsia="hu-HU" w:bidi="ar-SA"/>
    </w:rPr>
  </w:style>
  <w:style w:type="paragraph" w:customStyle="1" w:styleId="Papnemmindig">
    <w:name w:val="Pap (nem mindig)"/>
    <w:basedOn w:val="Pap"/>
    <w:link w:val="PapnemmindigChar"/>
    <w:rsid w:val="00FC3BA4"/>
    <w:pPr>
      <w:pBdr>
        <w:left w:val="single" w:sz="4" w:space="4" w:color="auto"/>
      </w:pBdr>
    </w:pPr>
  </w:style>
  <w:style w:type="paragraph" w:customStyle="1" w:styleId="Kntornemmindig">
    <w:name w:val="Kántor nem mindig"/>
    <w:basedOn w:val="Kntor"/>
    <w:rsid w:val="00D12A38"/>
    <w:pPr>
      <w:pBdr>
        <w:left w:val="single" w:sz="4" w:space="4" w:color="auto"/>
      </w:pBdr>
    </w:pPr>
  </w:style>
  <w:style w:type="paragraph" w:customStyle="1" w:styleId="hvekm">
    <w:name w:val="hívekm"/>
    <w:basedOn w:val="hvek"/>
    <w:link w:val="hvekmChar"/>
    <w:rsid w:val="00DB181A"/>
  </w:style>
  <w:style w:type="paragraph" w:customStyle="1" w:styleId="Paphalkan">
    <w:name w:val="Pap halkan"/>
    <w:basedOn w:val="Pap"/>
    <w:rsid w:val="00284BEC"/>
    <w:pPr>
      <w:keepNext w:val="0"/>
      <w:pBdr>
        <w:left w:val="single" w:sz="4" w:space="4" w:color="auto"/>
      </w:pBdr>
      <w:spacing w:before="60" w:after="60"/>
      <w:jc w:val="both"/>
    </w:pPr>
    <w:rPr>
      <w:b w:val="0"/>
      <w:i/>
      <w:sz w:val="16"/>
    </w:rPr>
  </w:style>
  <w:style w:type="paragraph" w:styleId="Lbjegyzetszveg">
    <w:name w:val="footnote text"/>
    <w:basedOn w:val="Norml"/>
    <w:semiHidden/>
    <w:rsid w:val="00F64424"/>
    <w:rPr>
      <w:sz w:val="16"/>
      <w:szCs w:val="20"/>
    </w:rPr>
  </w:style>
  <w:style w:type="character" w:styleId="Lbjegyzet-hivatkozs">
    <w:name w:val="footnote reference"/>
    <w:semiHidden/>
    <w:rsid w:val="007E2A59"/>
    <w:rPr>
      <w:vertAlign w:val="superscript"/>
    </w:rPr>
  </w:style>
  <w:style w:type="paragraph" w:styleId="TJ1">
    <w:name w:val="toc 1"/>
    <w:basedOn w:val="Norml"/>
    <w:next w:val="Norml"/>
    <w:autoRedefine/>
    <w:uiPriority w:val="39"/>
    <w:rsid w:val="001A0B90"/>
    <w:pPr>
      <w:tabs>
        <w:tab w:val="left" w:pos="284"/>
        <w:tab w:val="right" w:leader="dot" w:pos="6141"/>
      </w:tabs>
      <w:spacing w:before="60" w:after="60"/>
    </w:pPr>
    <w:rPr>
      <w:b/>
      <w:sz w:val="20"/>
    </w:rPr>
  </w:style>
  <w:style w:type="paragraph" w:styleId="TJ2">
    <w:name w:val="toc 2"/>
    <w:basedOn w:val="Norml"/>
    <w:next w:val="Norml"/>
    <w:autoRedefine/>
    <w:uiPriority w:val="39"/>
    <w:rsid w:val="00982481"/>
    <w:pPr>
      <w:tabs>
        <w:tab w:val="left" w:pos="720"/>
        <w:tab w:val="right" w:leader="dot" w:pos="6141"/>
      </w:tabs>
      <w:spacing w:before="60"/>
      <w:ind w:left="238"/>
    </w:pPr>
    <w:rPr>
      <w:b/>
      <w:sz w:val="20"/>
    </w:rPr>
  </w:style>
  <w:style w:type="character" w:styleId="Hiperhivatkozs">
    <w:name w:val="Hyperlink"/>
    <w:uiPriority w:val="99"/>
    <w:rsid w:val="00A55663"/>
    <w:rPr>
      <w:color w:val="0000FF"/>
      <w:u w:val="single"/>
    </w:rPr>
  </w:style>
  <w:style w:type="table" w:styleId="Rcsostblzat">
    <w:name w:val="Table Grid"/>
    <w:basedOn w:val="Normltblzat"/>
    <w:rsid w:val="009150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J3">
    <w:name w:val="toc 3"/>
    <w:basedOn w:val="Norml"/>
    <w:next w:val="Norml"/>
    <w:autoRedefine/>
    <w:uiPriority w:val="39"/>
    <w:rsid w:val="00E605FB"/>
    <w:pPr>
      <w:tabs>
        <w:tab w:val="left" w:pos="720"/>
        <w:tab w:val="right" w:leader="dot" w:pos="6141"/>
      </w:tabs>
      <w:ind w:left="720" w:hanging="482"/>
    </w:pPr>
    <w:rPr>
      <w:sz w:val="14"/>
    </w:rPr>
  </w:style>
  <w:style w:type="paragraph" w:styleId="Buborkszveg">
    <w:name w:val="Balloon Text"/>
    <w:basedOn w:val="Norml"/>
    <w:semiHidden/>
    <w:rsid w:val="00E70FCF"/>
    <w:rPr>
      <w:rFonts w:ascii="Tahoma" w:hAnsi="Tahoma" w:cs="Tahoma"/>
      <w:sz w:val="16"/>
      <w:szCs w:val="16"/>
    </w:rPr>
  </w:style>
  <w:style w:type="paragraph" w:styleId="Megjegyzsfej">
    <w:name w:val="Note Heading"/>
    <w:basedOn w:val="Norml"/>
    <w:next w:val="Norml"/>
    <w:rsid w:val="003005E4"/>
  </w:style>
  <w:style w:type="paragraph" w:customStyle="1" w:styleId="StlusHiveknemmindigDlt">
    <w:name w:val="Stílus Hivek (nem mindig) + Dőlt"/>
    <w:basedOn w:val="Hiveknemmindig"/>
    <w:link w:val="StlusHiveknemmindigDltChar"/>
    <w:rsid w:val="00C22FBD"/>
    <w:rPr>
      <w:i/>
      <w:iCs/>
      <w:color w:val="000080"/>
    </w:rPr>
  </w:style>
  <w:style w:type="character" w:customStyle="1" w:styleId="StlusHiveknemmindigDltChar">
    <w:name w:val="Stílus Hivek (nem mindig) + Dőlt Char"/>
    <w:link w:val="StlusHiveknemmindigDlt"/>
    <w:rsid w:val="00C22FBD"/>
    <w:rPr>
      <w:i/>
      <w:iCs/>
      <w:color w:val="000080"/>
      <w:sz w:val="21"/>
      <w:szCs w:val="24"/>
      <w:lang w:val="hu-HU" w:eastAsia="hu-HU" w:bidi="ar-SA"/>
    </w:rPr>
  </w:style>
  <w:style w:type="paragraph" w:customStyle="1" w:styleId="StlushvekDlt">
    <w:name w:val="Stílus hívek + Dőlt"/>
    <w:basedOn w:val="hvek"/>
    <w:link w:val="StlushvekDltChar"/>
    <w:rsid w:val="00C22FBD"/>
    <w:rPr>
      <w:i/>
      <w:iCs/>
      <w:color w:val="000080"/>
    </w:rPr>
  </w:style>
  <w:style w:type="character" w:customStyle="1" w:styleId="StlushvekDltChar">
    <w:name w:val="Stílus hívek + Dőlt Char"/>
    <w:link w:val="StlushvekDlt"/>
    <w:rsid w:val="00C22FBD"/>
    <w:rPr>
      <w:i/>
      <w:iCs/>
      <w:color w:val="000080"/>
      <w:sz w:val="21"/>
      <w:szCs w:val="24"/>
      <w:lang w:val="hu-HU" w:eastAsia="hu-HU" w:bidi="ar-SA"/>
    </w:rPr>
  </w:style>
  <w:style w:type="paragraph" w:styleId="TJ4">
    <w:name w:val="toc 4"/>
    <w:basedOn w:val="Norml"/>
    <w:next w:val="Norml"/>
    <w:autoRedefine/>
    <w:uiPriority w:val="39"/>
    <w:rsid w:val="00774240"/>
    <w:pPr>
      <w:ind w:left="720"/>
    </w:pPr>
  </w:style>
  <w:style w:type="paragraph" w:styleId="TJ5">
    <w:name w:val="toc 5"/>
    <w:basedOn w:val="Norml"/>
    <w:next w:val="Norml"/>
    <w:autoRedefine/>
    <w:uiPriority w:val="39"/>
    <w:rsid w:val="00774240"/>
    <w:pPr>
      <w:ind w:left="960"/>
    </w:pPr>
  </w:style>
  <w:style w:type="paragraph" w:styleId="TJ6">
    <w:name w:val="toc 6"/>
    <w:basedOn w:val="Norml"/>
    <w:next w:val="Norml"/>
    <w:autoRedefine/>
    <w:uiPriority w:val="39"/>
    <w:rsid w:val="00774240"/>
    <w:pPr>
      <w:ind w:left="1200"/>
    </w:pPr>
  </w:style>
  <w:style w:type="paragraph" w:styleId="TJ7">
    <w:name w:val="toc 7"/>
    <w:basedOn w:val="Norml"/>
    <w:next w:val="Norml"/>
    <w:autoRedefine/>
    <w:uiPriority w:val="39"/>
    <w:rsid w:val="00774240"/>
    <w:pPr>
      <w:ind w:left="1440"/>
    </w:pPr>
  </w:style>
  <w:style w:type="paragraph" w:styleId="TJ8">
    <w:name w:val="toc 8"/>
    <w:basedOn w:val="Norml"/>
    <w:next w:val="Norml"/>
    <w:autoRedefine/>
    <w:uiPriority w:val="39"/>
    <w:rsid w:val="00774240"/>
    <w:pPr>
      <w:ind w:left="1680"/>
    </w:pPr>
  </w:style>
  <w:style w:type="paragraph" w:styleId="TJ9">
    <w:name w:val="toc 9"/>
    <w:basedOn w:val="Norml"/>
    <w:next w:val="Norml"/>
    <w:autoRedefine/>
    <w:uiPriority w:val="39"/>
    <w:rsid w:val="00774240"/>
    <w:pPr>
      <w:ind w:left="1920"/>
    </w:pPr>
  </w:style>
  <w:style w:type="paragraph" w:customStyle="1" w:styleId="StlushvekmDlt">
    <w:name w:val="Stílus hívekm + Dőlt"/>
    <w:basedOn w:val="hvekm"/>
    <w:link w:val="StlushvekmDltChar"/>
    <w:rsid w:val="00146C07"/>
    <w:rPr>
      <w:i/>
      <w:iCs/>
      <w:color w:val="000080"/>
    </w:rPr>
  </w:style>
  <w:style w:type="character" w:customStyle="1" w:styleId="hvekmChar">
    <w:name w:val="hívekm Char"/>
    <w:basedOn w:val="hvekChar"/>
    <w:link w:val="hvekm"/>
    <w:rsid w:val="00DB181A"/>
    <w:rPr>
      <w:sz w:val="21"/>
      <w:szCs w:val="24"/>
      <w:lang w:val="hu-HU" w:eastAsia="hu-HU" w:bidi="ar-SA"/>
    </w:rPr>
  </w:style>
  <w:style w:type="character" w:customStyle="1" w:styleId="StlushvekmDltChar">
    <w:name w:val="Stílus hívekm + Dőlt Char"/>
    <w:link w:val="StlushvekmDlt"/>
    <w:rsid w:val="00146C07"/>
    <w:rPr>
      <w:i/>
      <w:iCs/>
      <w:color w:val="000080"/>
      <w:sz w:val="21"/>
      <w:szCs w:val="24"/>
      <w:lang w:val="hu-HU" w:eastAsia="hu-HU" w:bidi="ar-SA"/>
    </w:rPr>
  </w:style>
  <w:style w:type="character" w:customStyle="1" w:styleId="Uram1">
    <w:name w:val="Uram1"/>
    <w:basedOn w:val="Bekezdsalapbettpusa"/>
    <w:rsid w:val="00B24BBD"/>
  </w:style>
  <w:style w:type="character" w:customStyle="1" w:styleId="Uram2">
    <w:name w:val="Uram2"/>
    <w:basedOn w:val="Uram1"/>
    <w:rsid w:val="00B24BBD"/>
  </w:style>
  <w:style w:type="character" w:customStyle="1" w:styleId="Uram3">
    <w:name w:val="Uram3"/>
    <w:basedOn w:val="Bekezdsalapbettpusa"/>
    <w:rsid w:val="00940ACF"/>
  </w:style>
  <w:style w:type="character" w:customStyle="1" w:styleId="Addmeg1">
    <w:name w:val="Add meg1"/>
    <w:basedOn w:val="Bekezdsalapbettpusa"/>
    <w:rsid w:val="00940ACF"/>
  </w:style>
  <w:style w:type="character" w:customStyle="1" w:styleId="Addmeg2">
    <w:name w:val="Add meg2"/>
    <w:basedOn w:val="Bekezdsalapbettpusa"/>
    <w:rsid w:val="00940ACF"/>
  </w:style>
  <w:style w:type="character" w:customStyle="1" w:styleId="Nked">
    <w:name w:val="Néked"/>
    <w:basedOn w:val="Bekezdsalapbettpusa"/>
    <w:rsid w:val="009813C5"/>
  </w:style>
  <w:style w:type="character" w:customStyle="1" w:styleId="men1">
    <w:name w:val="Ámen1"/>
    <w:basedOn w:val="Bekezdsalapbettpusa"/>
    <w:rsid w:val="009813C5"/>
  </w:style>
  <w:style w:type="character" w:customStyle="1" w:styleId="menG">
    <w:name w:val="Ámen G"/>
    <w:basedOn w:val="Bekezdsalapbettpusa"/>
    <w:rsid w:val="009813C5"/>
  </w:style>
  <w:style w:type="character" w:customStyle="1" w:styleId="UramG1">
    <w:name w:val="Uram G1"/>
    <w:basedOn w:val="Bekezdsalapbettpusa"/>
    <w:rsid w:val="009813C5"/>
  </w:style>
  <w:style w:type="character" w:customStyle="1" w:styleId="UramG2">
    <w:name w:val="Uram G2"/>
    <w:basedOn w:val="Bekezdsalapbettpusa"/>
    <w:rsid w:val="009813C5"/>
  </w:style>
  <w:style w:type="character" w:customStyle="1" w:styleId="UramG3">
    <w:name w:val="Uram G3"/>
    <w:basedOn w:val="Bekezdsalapbettpusa"/>
    <w:rsid w:val="009813C5"/>
  </w:style>
  <w:style w:type="character" w:customStyle="1" w:styleId="UramG4">
    <w:name w:val="Uram G4"/>
    <w:basedOn w:val="Bekezdsalapbettpusa"/>
    <w:rsid w:val="009813C5"/>
  </w:style>
  <w:style w:type="character" w:customStyle="1" w:styleId="UramG5">
    <w:name w:val="Uram G5"/>
    <w:basedOn w:val="Bekezdsalapbettpusa"/>
    <w:rsid w:val="009813C5"/>
  </w:style>
  <w:style w:type="character" w:customStyle="1" w:styleId="UramG6">
    <w:name w:val="Uram G6"/>
    <w:basedOn w:val="Bekezdsalapbettpusa"/>
    <w:rsid w:val="009813C5"/>
  </w:style>
  <w:style w:type="paragraph" w:customStyle="1" w:styleId="Bekezdsalapbettpusa0">
    <w:name w:val="Bekezdés alap betűtípusa"/>
    <w:basedOn w:val="hvek"/>
    <w:rsid w:val="00DB4DAC"/>
  </w:style>
  <w:style w:type="character" w:customStyle="1" w:styleId="NkedG">
    <w:name w:val="Néked G"/>
    <w:basedOn w:val="UramG4"/>
    <w:rsid w:val="00DB4DAC"/>
  </w:style>
  <w:style w:type="paragraph" w:styleId="Dokumentumtrkp">
    <w:name w:val="Document Map"/>
    <w:basedOn w:val="Norml"/>
    <w:semiHidden/>
    <w:rsid w:val="00AA502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Magyarzat">
    <w:name w:val="Magyarázat"/>
    <w:basedOn w:val="Pap"/>
    <w:rsid w:val="00574358"/>
    <w:pPr>
      <w:keepNext w:val="0"/>
      <w:pBdr>
        <w:top w:val="single" w:sz="4" w:space="1" w:color="000080"/>
        <w:bottom w:val="single" w:sz="4" w:space="1" w:color="000080"/>
      </w:pBdr>
      <w:spacing w:before="60"/>
      <w:jc w:val="both"/>
    </w:pPr>
    <w:rPr>
      <w:b w:val="0"/>
      <w:color w:val="000080"/>
      <w:sz w:val="16"/>
      <w:szCs w:val="16"/>
    </w:rPr>
  </w:style>
  <w:style w:type="paragraph" w:customStyle="1" w:styleId="StlusMagyarzatDlt">
    <w:name w:val="Stílus Magyarázat + Dőlt"/>
    <w:basedOn w:val="Magyarzat"/>
    <w:rsid w:val="00E5623F"/>
    <w:rPr>
      <w:i/>
      <w:iCs/>
    </w:rPr>
  </w:style>
  <w:style w:type="paragraph" w:customStyle="1" w:styleId="Magyarzatcm">
    <w:name w:val="Magyarázatcím"/>
    <w:basedOn w:val="Magyarzat"/>
    <w:rsid w:val="00574358"/>
    <w:pPr>
      <w:keepNext/>
    </w:pPr>
    <w:rPr>
      <w:b/>
    </w:rPr>
  </w:style>
  <w:style w:type="character" w:customStyle="1" w:styleId="szerep">
    <w:name w:val="szerep"/>
    <w:rsid w:val="00730D74"/>
    <w:rPr>
      <w:rFonts w:ascii="Monotype Corsiva" w:hAnsi="Monotype Corsiva"/>
      <w:i/>
      <w:color w:val="333399"/>
    </w:rPr>
  </w:style>
  <w:style w:type="paragraph" w:customStyle="1" w:styleId="Kotta">
    <w:name w:val="Kotta"/>
    <w:basedOn w:val="Norml"/>
    <w:next w:val="Szvegtrzs"/>
    <w:rsid w:val="00F835D7"/>
    <w:pPr>
      <w:keepNext/>
      <w:spacing w:before="120"/>
      <w:ind w:firstLine="142"/>
      <w:jc w:val="both"/>
    </w:pPr>
    <w:rPr>
      <w:b/>
      <w:i/>
      <w:sz w:val="20"/>
    </w:rPr>
  </w:style>
  <w:style w:type="paragraph" w:customStyle="1" w:styleId="CD">
    <w:name w:val="CD"/>
    <w:basedOn w:val="Szvegtrzs"/>
    <w:rsid w:val="00A60AB6"/>
    <w:pPr>
      <w:framePr w:w="1021" w:hSpace="113" w:wrap="around" w:vAnchor="text" w:hAnchor="margin" w:y="1"/>
      <w:ind w:left="0"/>
      <w:jc w:val="center"/>
    </w:pPr>
    <w:rPr>
      <w:sz w:val="16"/>
    </w:rPr>
  </w:style>
  <w:style w:type="paragraph" w:customStyle="1" w:styleId="Oldalmagyarzat">
    <w:name w:val="Oldalmagyarázat"/>
    <w:basedOn w:val="CD"/>
    <w:rsid w:val="005A1731"/>
    <w:pPr>
      <w:keepNext/>
      <w:framePr w:w="0" w:hSpace="0" w:wrap="auto" w:vAnchor="margin" w:hAnchor="text" w:yAlign="inline"/>
      <w:suppressAutoHyphens/>
      <w:jc w:val="left"/>
    </w:pPr>
    <w:rPr>
      <w:b/>
      <w:sz w:val="22"/>
    </w:rPr>
  </w:style>
  <w:style w:type="paragraph" w:customStyle="1" w:styleId="Fc">
    <w:name w:val="Fc"/>
    <w:basedOn w:val="Norml"/>
    <w:rsid w:val="001A0B90"/>
    <w:pPr>
      <w:spacing w:after="240"/>
      <w:jc w:val="center"/>
      <w:outlineLvl w:val="0"/>
    </w:pPr>
    <w:rPr>
      <w:rFonts w:ascii="Georgia" w:hAnsi="Georgia"/>
      <w:b/>
      <w:sz w:val="28"/>
    </w:rPr>
  </w:style>
  <w:style w:type="character" w:customStyle="1" w:styleId="PapnemmindigChar">
    <w:name w:val="Pap (nem mindig) Char"/>
    <w:basedOn w:val="PapChar"/>
    <w:link w:val="Papnemmindig"/>
    <w:rsid w:val="00340448"/>
    <w:rPr>
      <w:b/>
      <w:color w:val="FF0000"/>
      <w:sz w:val="17"/>
      <w:szCs w:val="24"/>
      <w:lang w:val="hu-HU" w:eastAsia="hu-HU" w:bidi="ar-SA"/>
    </w:rPr>
  </w:style>
  <w:style w:type="paragraph" w:customStyle="1" w:styleId="Szvegtrzskicsitmr">
    <w:name w:val="Szövegtörzs kicsi tömör"/>
    <w:basedOn w:val="Szvegtrzs"/>
    <w:link w:val="SzvegtrzskicsitmrChar"/>
    <w:rsid w:val="00214177"/>
    <w:pPr>
      <w:tabs>
        <w:tab w:val="right" w:pos="4536"/>
      </w:tabs>
      <w:spacing w:after="0" w:line="190" w:lineRule="exact"/>
      <w:ind w:left="0" w:firstLine="340"/>
    </w:pPr>
    <w:rPr>
      <w:sz w:val="19"/>
    </w:rPr>
  </w:style>
  <w:style w:type="character" w:customStyle="1" w:styleId="SzvegtrzskicsitmrChar">
    <w:name w:val="Szövegtörzs kicsi tömör Char"/>
    <w:link w:val="Szvegtrzskicsitmr"/>
    <w:rsid w:val="00214177"/>
    <w:rPr>
      <w:sz w:val="19"/>
      <w:szCs w:val="24"/>
      <w:lang w:val="hu-HU" w:eastAsia="hu-HU" w:bidi="ar-SA"/>
    </w:rPr>
  </w:style>
  <w:style w:type="paragraph" w:customStyle="1" w:styleId="zsoltrok">
    <w:name w:val="zsoltárok"/>
    <w:basedOn w:val="hvek"/>
    <w:rsid w:val="00BD0195"/>
    <w:pPr>
      <w:tabs>
        <w:tab w:val="left" w:pos="543"/>
      </w:tabs>
      <w:spacing w:before="210" w:after="210"/>
      <w:ind w:left="545" w:hanging="261"/>
      <w:jc w:val="left"/>
    </w:pPr>
    <w:rPr>
      <w:sz w:val="22"/>
    </w:rPr>
  </w:style>
  <w:style w:type="paragraph" w:customStyle="1" w:styleId="hvekEasyChant">
    <w:name w:val="hívek (EasyChant)"/>
    <w:basedOn w:val="hvek"/>
    <w:qFormat/>
    <w:rsid w:val="00134013"/>
    <w:pPr>
      <w:widowControl w:val="0"/>
      <w:ind w:right="6"/>
    </w:pPr>
    <w:rPr>
      <w:noProof/>
      <w:lang w:val="sv-SE" w:eastAsia="en-US"/>
    </w:rPr>
  </w:style>
  <w:style w:type="character" w:customStyle="1" w:styleId="SzvegtrzsChar">
    <w:name w:val="Szövegtörzs Char"/>
    <w:link w:val="Szvegtrzs"/>
    <w:rsid w:val="00E540F4"/>
    <w:rPr>
      <w:sz w:val="22"/>
      <w:szCs w:val="24"/>
    </w:rPr>
  </w:style>
  <w:style w:type="paragraph" w:customStyle="1" w:styleId="rszmagnyos">
    <w:name w:val="rész (magányos)"/>
    <w:basedOn w:val="rsz"/>
    <w:qFormat/>
    <w:rsid w:val="008D7DAA"/>
    <w:pPr>
      <w:keepNext w:val="0"/>
    </w:pPr>
  </w:style>
  <w:style w:type="character" w:customStyle="1" w:styleId="llbChar">
    <w:name w:val="Élőláb Char"/>
    <w:basedOn w:val="Bekezdsalapbettpusa"/>
    <w:link w:val="llb"/>
    <w:uiPriority w:val="99"/>
    <w:rsid w:val="00870413"/>
    <w:rPr>
      <w:sz w:val="24"/>
      <w:szCs w:val="24"/>
      <w:lang w:val="hu-HU" w:eastAsia="hu-HU"/>
    </w:rPr>
  </w:style>
  <w:style w:type="paragraph" w:styleId="Cm">
    <w:name w:val="Title"/>
    <w:basedOn w:val="Norml"/>
    <w:next w:val="Norml"/>
    <w:link w:val="CmChar"/>
    <w:qFormat/>
    <w:rsid w:val="002F2DC1"/>
    <w:pPr>
      <w:jc w:val="center"/>
    </w:pPr>
    <w:rPr>
      <w:b/>
      <w:sz w:val="32"/>
      <w:szCs w:val="32"/>
    </w:rPr>
  </w:style>
  <w:style w:type="character" w:customStyle="1" w:styleId="CmChar">
    <w:name w:val="Cím Char"/>
    <w:basedOn w:val="Bekezdsalapbettpusa"/>
    <w:link w:val="Cm"/>
    <w:rsid w:val="002F2DC1"/>
    <w:rPr>
      <w:b/>
      <w:sz w:val="32"/>
      <w:szCs w:val="32"/>
      <w:lang w:val="hu-HU" w:eastAsia="hu-HU"/>
    </w:rPr>
  </w:style>
  <w:style w:type="paragraph" w:customStyle="1" w:styleId="Tartalomjegyzk">
    <w:name w:val="Tartalomjegyzék"/>
    <w:basedOn w:val="Norml"/>
    <w:qFormat/>
    <w:rsid w:val="004F0C73"/>
    <w:pPr>
      <w:tabs>
        <w:tab w:val="left" w:pos="709"/>
        <w:tab w:val="decimal" w:pos="5812"/>
      </w:tabs>
    </w:pPr>
    <w:rPr>
      <w:sz w:val="20"/>
      <w:szCs w:val="20"/>
    </w:rPr>
  </w:style>
  <w:style w:type="character" w:customStyle="1" w:styleId="Cmsor2Char">
    <w:name w:val="Címsor 2 Char"/>
    <w:basedOn w:val="Bekezdsalapbettpusa"/>
    <w:link w:val="Cmsor2"/>
    <w:rsid w:val="00DB37C4"/>
    <w:rPr>
      <w:b/>
      <w:sz w:val="24"/>
      <w:szCs w:val="24"/>
      <w:lang w:val="hu-HU" w:eastAsia="hu-HU"/>
    </w:rPr>
  </w:style>
  <w:style w:type="paragraph" w:styleId="Listaszerbekezds">
    <w:name w:val="List Paragraph"/>
    <w:basedOn w:val="Norml"/>
    <w:uiPriority w:val="34"/>
    <w:qFormat/>
    <w:rsid w:val="00762845"/>
    <w:pPr>
      <w:ind w:left="720"/>
      <w:contextualSpacing/>
    </w:pPr>
  </w:style>
  <w:style w:type="character" w:customStyle="1" w:styleId="Cmsor3Char">
    <w:name w:val="Címsor 3 Char"/>
    <w:basedOn w:val="Bekezdsalapbettpusa"/>
    <w:link w:val="Cmsor3"/>
    <w:rsid w:val="00D60D87"/>
    <w:rPr>
      <w:rFonts w:ascii="Monotype Corsiva" w:hAnsi="Monotype Corsiva"/>
      <w:i/>
      <w:color w:val="000080"/>
      <w:sz w:val="16"/>
      <w:szCs w:val="24"/>
      <w:u w:val="single"/>
      <w:lang w:val="hu-HU"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8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26" Type="http://schemas.openxmlformats.org/officeDocument/2006/relationships/image" Target="media/image18.emf"/><Relationship Id="rId3" Type="http://schemas.openxmlformats.org/officeDocument/2006/relationships/styles" Target="styles.xml"/><Relationship Id="rId21" Type="http://schemas.openxmlformats.org/officeDocument/2006/relationships/image" Target="media/image13.emf"/><Relationship Id="rId34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5" Type="http://schemas.openxmlformats.org/officeDocument/2006/relationships/image" Target="media/image17.emf"/><Relationship Id="rId33" Type="http://schemas.openxmlformats.org/officeDocument/2006/relationships/image" Target="media/image25.emf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0" Type="http://schemas.openxmlformats.org/officeDocument/2006/relationships/image" Target="media/image12.emf"/><Relationship Id="rId29" Type="http://schemas.openxmlformats.org/officeDocument/2006/relationships/image" Target="media/image21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24" Type="http://schemas.openxmlformats.org/officeDocument/2006/relationships/image" Target="media/image16.emf"/><Relationship Id="rId32" Type="http://schemas.openxmlformats.org/officeDocument/2006/relationships/image" Target="media/image24.emf"/><Relationship Id="rId5" Type="http://schemas.openxmlformats.org/officeDocument/2006/relationships/settings" Target="settings.xml"/><Relationship Id="rId15" Type="http://schemas.openxmlformats.org/officeDocument/2006/relationships/image" Target="media/image7.emf"/><Relationship Id="rId23" Type="http://schemas.openxmlformats.org/officeDocument/2006/relationships/image" Target="media/image15.emf"/><Relationship Id="rId28" Type="http://schemas.openxmlformats.org/officeDocument/2006/relationships/image" Target="media/image20.emf"/><Relationship Id="rId36" Type="http://schemas.openxmlformats.org/officeDocument/2006/relationships/theme" Target="theme/theme1.xml"/><Relationship Id="rId10" Type="http://schemas.openxmlformats.org/officeDocument/2006/relationships/image" Target="media/image2.emf"/><Relationship Id="rId19" Type="http://schemas.openxmlformats.org/officeDocument/2006/relationships/image" Target="media/image11.emf"/><Relationship Id="rId31" Type="http://schemas.openxmlformats.org/officeDocument/2006/relationships/image" Target="media/image23.emf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image" Target="media/image6.emf"/><Relationship Id="rId22" Type="http://schemas.openxmlformats.org/officeDocument/2006/relationships/image" Target="media/image14.emf"/><Relationship Id="rId27" Type="http://schemas.openxmlformats.org/officeDocument/2006/relationships/image" Target="media/image19.emf"/><Relationship Id="rId30" Type="http://schemas.openxmlformats.org/officeDocument/2006/relationships/image" Target="media/image22.emf"/><Relationship Id="rId35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608FE1-A0BB-44AD-AB97-00A04EB81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232</Words>
  <Characters>1604</Characters>
  <Application>Microsoft Office Word</Application>
  <DocSecurity>0</DocSecurity>
  <Lines>13</Lines>
  <Paragraphs>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 2014-2015-ös Egyházi Év Vasárnapi Liturgiáinak Változó Részei A Szertartási Utasítás nyomán</vt:lpstr>
      <vt:lpstr>A 2014-2015-ös Egyházi Év Vasárnapi Liturgiáinak Változó Részei A Szertartási Utasítás nyomán</vt:lpstr>
    </vt:vector>
  </TitlesOfParts>
  <Company/>
  <LinksUpToDate>false</LinksUpToDate>
  <CharactersWithSpaces>1833</CharactersWithSpaces>
  <SharedDoc>false</SharedDoc>
  <HLinks>
    <vt:vector size="1488" baseType="variant">
      <vt:variant>
        <vt:i4>1376305</vt:i4>
      </vt:variant>
      <vt:variant>
        <vt:i4>1484</vt:i4>
      </vt:variant>
      <vt:variant>
        <vt:i4>0</vt:i4>
      </vt:variant>
      <vt:variant>
        <vt:i4>5</vt:i4>
      </vt:variant>
      <vt:variant>
        <vt:lpwstr/>
      </vt:variant>
      <vt:variant>
        <vt:lpwstr>_Toc269391365</vt:lpwstr>
      </vt:variant>
      <vt:variant>
        <vt:i4>1376305</vt:i4>
      </vt:variant>
      <vt:variant>
        <vt:i4>1478</vt:i4>
      </vt:variant>
      <vt:variant>
        <vt:i4>0</vt:i4>
      </vt:variant>
      <vt:variant>
        <vt:i4>5</vt:i4>
      </vt:variant>
      <vt:variant>
        <vt:lpwstr/>
      </vt:variant>
      <vt:variant>
        <vt:lpwstr>_Toc269391364</vt:lpwstr>
      </vt:variant>
      <vt:variant>
        <vt:i4>1376305</vt:i4>
      </vt:variant>
      <vt:variant>
        <vt:i4>1472</vt:i4>
      </vt:variant>
      <vt:variant>
        <vt:i4>0</vt:i4>
      </vt:variant>
      <vt:variant>
        <vt:i4>5</vt:i4>
      </vt:variant>
      <vt:variant>
        <vt:lpwstr/>
      </vt:variant>
      <vt:variant>
        <vt:lpwstr>_Toc269391363</vt:lpwstr>
      </vt:variant>
      <vt:variant>
        <vt:i4>1376305</vt:i4>
      </vt:variant>
      <vt:variant>
        <vt:i4>1466</vt:i4>
      </vt:variant>
      <vt:variant>
        <vt:i4>0</vt:i4>
      </vt:variant>
      <vt:variant>
        <vt:i4>5</vt:i4>
      </vt:variant>
      <vt:variant>
        <vt:lpwstr/>
      </vt:variant>
      <vt:variant>
        <vt:lpwstr>_Toc269391362</vt:lpwstr>
      </vt:variant>
      <vt:variant>
        <vt:i4>1376305</vt:i4>
      </vt:variant>
      <vt:variant>
        <vt:i4>1460</vt:i4>
      </vt:variant>
      <vt:variant>
        <vt:i4>0</vt:i4>
      </vt:variant>
      <vt:variant>
        <vt:i4>5</vt:i4>
      </vt:variant>
      <vt:variant>
        <vt:lpwstr/>
      </vt:variant>
      <vt:variant>
        <vt:lpwstr>_Toc269391361</vt:lpwstr>
      </vt:variant>
      <vt:variant>
        <vt:i4>1376305</vt:i4>
      </vt:variant>
      <vt:variant>
        <vt:i4>1454</vt:i4>
      </vt:variant>
      <vt:variant>
        <vt:i4>0</vt:i4>
      </vt:variant>
      <vt:variant>
        <vt:i4>5</vt:i4>
      </vt:variant>
      <vt:variant>
        <vt:lpwstr/>
      </vt:variant>
      <vt:variant>
        <vt:lpwstr>_Toc269391360</vt:lpwstr>
      </vt:variant>
      <vt:variant>
        <vt:i4>1441841</vt:i4>
      </vt:variant>
      <vt:variant>
        <vt:i4>1448</vt:i4>
      </vt:variant>
      <vt:variant>
        <vt:i4>0</vt:i4>
      </vt:variant>
      <vt:variant>
        <vt:i4>5</vt:i4>
      </vt:variant>
      <vt:variant>
        <vt:lpwstr/>
      </vt:variant>
      <vt:variant>
        <vt:lpwstr>_Toc269391359</vt:lpwstr>
      </vt:variant>
      <vt:variant>
        <vt:i4>1441841</vt:i4>
      </vt:variant>
      <vt:variant>
        <vt:i4>1442</vt:i4>
      </vt:variant>
      <vt:variant>
        <vt:i4>0</vt:i4>
      </vt:variant>
      <vt:variant>
        <vt:i4>5</vt:i4>
      </vt:variant>
      <vt:variant>
        <vt:lpwstr/>
      </vt:variant>
      <vt:variant>
        <vt:lpwstr>_Toc269391358</vt:lpwstr>
      </vt:variant>
      <vt:variant>
        <vt:i4>1441841</vt:i4>
      </vt:variant>
      <vt:variant>
        <vt:i4>1436</vt:i4>
      </vt:variant>
      <vt:variant>
        <vt:i4>0</vt:i4>
      </vt:variant>
      <vt:variant>
        <vt:i4>5</vt:i4>
      </vt:variant>
      <vt:variant>
        <vt:lpwstr/>
      </vt:variant>
      <vt:variant>
        <vt:lpwstr>_Toc269391357</vt:lpwstr>
      </vt:variant>
      <vt:variant>
        <vt:i4>1441841</vt:i4>
      </vt:variant>
      <vt:variant>
        <vt:i4>1430</vt:i4>
      </vt:variant>
      <vt:variant>
        <vt:i4>0</vt:i4>
      </vt:variant>
      <vt:variant>
        <vt:i4>5</vt:i4>
      </vt:variant>
      <vt:variant>
        <vt:lpwstr/>
      </vt:variant>
      <vt:variant>
        <vt:lpwstr>_Toc269391356</vt:lpwstr>
      </vt:variant>
      <vt:variant>
        <vt:i4>1441841</vt:i4>
      </vt:variant>
      <vt:variant>
        <vt:i4>1424</vt:i4>
      </vt:variant>
      <vt:variant>
        <vt:i4>0</vt:i4>
      </vt:variant>
      <vt:variant>
        <vt:i4>5</vt:i4>
      </vt:variant>
      <vt:variant>
        <vt:lpwstr/>
      </vt:variant>
      <vt:variant>
        <vt:lpwstr>_Toc269391355</vt:lpwstr>
      </vt:variant>
      <vt:variant>
        <vt:i4>1441841</vt:i4>
      </vt:variant>
      <vt:variant>
        <vt:i4>1418</vt:i4>
      </vt:variant>
      <vt:variant>
        <vt:i4>0</vt:i4>
      </vt:variant>
      <vt:variant>
        <vt:i4>5</vt:i4>
      </vt:variant>
      <vt:variant>
        <vt:lpwstr/>
      </vt:variant>
      <vt:variant>
        <vt:lpwstr>_Toc269391354</vt:lpwstr>
      </vt:variant>
      <vt:variant>
        <vt:i4>1441841</vt:i4>
      </vt:variant>
      <vt:variant>
        <vt:i4>1412</vt:i4>
      </vt:variant>
      <vt:variant>
        <vt:i4>0</vt:i4>
      </vt:variant>
      <vt:variant>
        <vt:i4>5</vt:i4>
      </vt:variant>
      <vt:variant>
        <vt:lpwstr/>
      </vt:variant>
      <vt:variant>
        <vt:lpwstr>_Toc269391353</vt:lpwstr>
      </vt:variant>
      <vt:variant>
        <vt:i4>1441841</vt:i4>
      </vt:variant>
      <vt:variant>
        <vt:i4>1406</vt:i4>
      </vt:variant>
      <vt:variant>
        <vt:i4>0</vt:i4>
      </vt:variant>
      <vt:variant>
        <vt:i4>5</vt:i4>
      </vt:variant>
      <vt:variant>
        <vt:lpwstr/>
      </vt:variant>
      <vt:variant>
        <vt:lpwstr>_Toc269391352</vt:lpwstr>
      </vt:variant>
      <vt:variant>
        <vt:i4>1441841</vt:i4>
      </vt:variant>
      <vt:variant>
        <vt:i4>1400</vt:i4>
      </vt:variant>
      <vt:variant>
        <vt:i4>0</vt:i4>
      </vt:variant>
      <vt:variant>
        <vt:i4>5</vt:i4>
      </vt:variant>
      <vt:variant>
        <vt:lpwstr/>
      </vt:variant>
      <vt:variant>
        <vt:lpwstr>_Toc269391351</vt:lpwstr>
      </vt:variant>
      <vt:variant>
        <vt:i4>1441841</vt:i4>
      </vt:variant>
      <vt:variant>
        <vt:i4>1394</vt:i4>
      </vt:variant>
      <vt:variant>
        <vt:i4>0</vt:i4>
      </vt:variant>
      <vt:variant>
        <vt:i4>5</vt:i4>
      </vt:variant>
      <vt:variant>
        <vt:lpwstr/>
      </vt:variant>
      <vt:variant>
        <vt:lpwstr>_Toc269391350</vt:lpwstr>
      </vt:variant>
      <vt:variant>
        <vt:i4>1507377</vt:i4>
      </vt:variant>
      <vt:variant>
        <vt:i4>1388</vt:i4>
      </vt:variant>
      <vt:variant>
        <vt:i4>0</vt:i4>
      </vt:variant>
      <vt:variant>
        <vt:i4>5</vt:i4>
      </vt:variant>
      <vt:variant>
        <vt:lpwstr/>
      </vt:variant>
      <vt:variant>
        <vt:lpwstr>_Toc269391349</vt:lpwstr>
      </vt:variant>
      <vt:variant>
        <vt:i4>1507377</vt:i4>
      </vt:variant>
      <vt:variant>
        <vt:i4>1382</vt:i4>
      </vt:variant>
      <vt:variant>
        <vt:i4>0</vt:i4>
      </vt:variant>
      <vt:variant>
        <vt:i4>5</vt:i4>
      </vt:variant>
      <vt:variant>
        <vt:lpwstr/>
      </vt:variant>
      <vt:variant>
        <vt:lpwstr>_Toc269391348</vt:lpwstr>
      </vt:variant>
      <vt:variant>
        <vt:i4>1507377</vt:i4>
      </vt:variant>
      <vt:variant>
        <vt:i4>1376</vt:i4>
      </vt:variant>
      <vt:variant>
        <vt:i4>0</vt:i4>
      </vt:variant>
      <vt:variant>
        <vt:i4>5</vt:i4>
      </vt:variant>
      <vt:variant>
        <vt:lpwstr/>
      </vt:variant>
      <vt:variant>
        <vt:lpwstr>_Toc269391347</vt:lpwstr>
      </vt:variant>
      <vt:variant>
        <vt:i4>1507377</vt:i4>
      </vt:variant>
      <vt:variant>
        <vt:i4>1370</vt:i4>
      </vt:variant>
      <vt:variant>
        <vt:i4>0</vt:i4>
      </vt:variant>
      <vt:variant>
        <vt:i4>5</vt:i4>
      </vt:variant>
      <vt:variant>
        <vt:lpwstr/>
      </vt:variant>
      <vt:variant>
        <vt:lpwstr>_Toc269391346</vt:lpwstr>
      </vt:variant>
      <vt:variant>
        <vt:i4>1507377</vt:i4>
      </vt:variant>
      <vt:variant>
        <vt:i4>1364</vt:i4>
      </vt:variant>
      <vt:variant>
        <vt:i4>0</vt:i4>
      </vt:variant>
      <vt:variant>
        <vt:i4>5</vt:i4>
      </vt:variant>
      <vt:variant>
        <vt:lpwstr/>
      </vt:variant>
      <vt:variant>
        <vt:lpwstr>_Toc269391345</vt:lpwstr>
      </vt:variant>
      <vt:variant>
        <vt:i4>1507377</vt:i4>
      </vt:variant>
      <vt:variant>
        <vt:i4>1358</vt:i4>
      </vt:variant>
      <vt:variant>
        <vt:i4>0</vt:i4>
      </vt:variant>
      <vt:variant>
        <vt:i4>5</vt:i4>
      </vt:variant>
      <vt:variant>
        <vt:lpwstr/>
      </vt:variant>
      <vt:variant>
        <vt:lpwstr>_Toc269391344</vt:lpwstr>
      </vt:variant>
      <vt:variant>
        <vt:i4>1507377</vt:i4>
      </vt:variant>
      <vt:variant>
        <vt:i4>1352</vt:i4>
      </vt:variant>
      <vt:variant>
        <vt:i4>0</vt:i4>
      </vt:variant>
      <vt:variant>
        <vt:i4>5</vt:i4>
      </vt:variant>
      <vt:variant>
        <vt:lpwstr/>
      </vt:variant>
      <vt:variant>
        <vt:lpwstr>_Toc269391343</vt:lpwstr>
      </vt:variant>
      <vt:variant>
        <vt:i4>1507377</vt:i4>
      </vt:variant>
      <vt:variant>
        <vt:i4>1346</vt:i4>
      </vt:variant>
      <vt:variant>
        <vt:i4>0</vt:i4>
      </vt:variant>
      <vt:variant>
        <vt:i4>5</vt:i4>
      </vt:variant>
      <vt:variant>
        <vt:lpwstr/>
      </vt:variant>
      <vt:variant>
        <vt:lpwstr>_Toc269391342</vt:lpwstr>
      </vt:variant>
      <vt:variant>
        <vt:i4>1507377</vt:i4>
      </vt:variant>
      <vt:variant>
        <vt:i4>1340</vt:i4>
      </vt:variant>
      <vt:variant>
        <vt:i4>0</vt:i4>
      </vt:variant>
      <vt:variant>
        <vt:i4>5</vt:i4>
      </vt:variant>
      <vt:variant>
        <vt:lpwstr/>
      </vt:variant>
      <vt:variant>
        <vt:lpwstr>_Toc269391341</vt:lpwstr>
      </vt:variant>
      <vt:variant>
        <vt:i4>1507377</vt:i4>
      </vt:variant>
      <vt:variant>
        <vt:i4>1334</vt:i4>
      </vt:variant>
      <vt:variant>
        <vt:i4>0</vt:i4>
      </vt:variant>
      <vt:variant>
        <vt:i4>5</vt:i4>
      </vt:variant>
      <vt:variant>
        <vt:lpwstr/>
      </vt:variant>
      <vt:variant>
        <vt:lpwstr>_Toc269391340</vt:lpwstr>
      </vt:variant>
      <vt:variant>
        <vt:i4>1048625</vt:i4>
      </vt:variant>
      <vt:variant>
        <vt:i4>1328</vt:i4>
      </vt:variant>
      <vt:variant>
        <vt:i4>0</vt:i4>
      </vt:variant>
      <vt:variant>
        <vt:i4>5</vt:i4>
      </vt:variant>
      <vt:variant>
        <vt:lpwstr/>
      </vt:variant>
      <vt:variant>
        <vt:lpwstr>_Toc269391339</vt:lpwstr>
      </vt:variant>
      <vt:variant>
        <vt:i4>1048625</vt:i4>
      </vt:variant>
      <vt:variant>
        <vt:i4>1322</vt:i4>
      </vt:variant>
      <vt:variant>
        <vt:i4>0</vt:i4>
      </vt:variant>
      <vt:variant>
        <vt:i4>5</vt:i4>
      </vt:variant>
      <vt:variant>
        <vt:lpwstr/>
      </vt:variant>
      <vt:variant>
        <vt:lpwstr>_Toc269391338</vt:lpwstr>
      </vt:variant>
      <vt:variant>
        <vt:i4>1048625</vt:i4>
      </vt:variant>
      <vt:variant>
        <vt:i4>1316</vt:i4>
      </vt:variant>
      <vt:variant>
        <vt:i4>0</vt:i4>
      </vt:variant>
      <vt:variant>
        <vt:i4>5</vt:i4>
      </vt:variant>
      <vt:variant>
        <vt:lpwstr/>
      </vt:variant>
      <vt:variant>
        <vt:lpwstr>_Toc269391337</vt:lpwstr>
      </vt:variant>
      <vt:variant>
        <vt:i4>1048625</vt:i4>
      </vt:variant>
      <vt:variant>
        <vt:i4>1310</vt:i4>
      </vt:variant>
      <vt:variant>
        <vt:i4>0</vt:i4>
      </vt:variant>
      <vt:variant>
        <vt:i4>5</vt:i4>
      </vt:variant>
      <vt:variant>
        <vt:lpwstr/>
      </vt:variant>
      <vt:variant>
        <vt:lpwstr>_Toc269391336</vt:lpwstr>
      </vt:variant>
      <vt:variant>
        <vt:i4>1048625</vt:i4>
      </vt:variant>
      <vt:variant>
        <vt:i4>1304</vt:i4>
      </vt:variant>
      <vt:variant>
        <vt:i4>0</vt:i4>
      </vt:variant>
      <vt:variant>
        <vt:i4>5</vt:i4>
      </vt:variant>
      <vt:variant>
        <vt:lpwstr/>
      </vt:variant>
      <vt:variant>
        <vt:lpwstr>_Toc269391335</vt:lpwstr>
      </vt:variant>
      <vt:variant>
        <vt:i4>1048625</vt:i4>
      </vt:variant>
      <vt:variant>
        <vt:i4>1298</vt:i4>
      </vt:variant>
      <vt:variant>
        <vt:i4>0</vt:i4>
      </vt:variant>
      <vt:variant>
        <vt:i4>5</vt:i4>
      </vt:variant>
      <vt:variant>
        <vt:lpwstr/>
      </vt:variant>
      <vt:variant>
        <vt:lpwstr>_Toc269391334</vt:lpwstr>
      </vt:variant>
      <vt:variant>
        <vt:i4>1048625</vt:i4>
      </vt:variant>
      <vt:variant>
        <vt:i4>1292</vt:i4>
      </vt:variant>
      <vt:variant>
        <vt:i4>0</vt:i4>
      </vt:variant>
      <vt:variant>
        <vt:i4>5</vt:i4>
      </vt:variant>
      <vt:variant>
        <vt:lpwstr/>
      </vt:variant>
      <vt:variant>
        <vt:lpwstr>_Toc269391333</vt:lpwstr>
      </vt:variant>
      <vt:variant>
        <vt:i4>1048625</vt:i4>
      </vt:variant>
      <vt:variant>
        <vt:i4>1286</vt:i4>
      </vt:variant>
      <vt:variant>
        <vt:i4>0</vt:i4>
      </vt:variant>
      <vt:variant>
        <vt:i4>5</vt:i4>
      </vt:variant>
      <vt:variant>
        <vt:lpwstr/>
      </vt:variant>
      <vt:variant>
        <vt:lpwstr>_Toc269391332</vt:lpwstr>
      </vt:variant>
      <vt:variant>
        <vt:i4>1048625</vt:i4>
      </vt:variant>
      <vt:variant>
        <vt:i4>1280</vt:i4>
      </vt:variant>
      <vt:variant>
        <vt:i4>0</vt:i4>
      </vt:variant>
      <vt:variant>
        <vt:i4>5</vt:i4>
      </vt:variant>
      <vt:variant>
        <vt:lpwstr/>
      </vt:variant>
      <vt:variant>
        <vt:lpwstr>_Toc269391331</vt:lpwstr>
      </vt:variant>
      <vt:variant>
        <vt:i4>1048625</vt:i4>
      </vt:variant>
      <vt:variant>
        <vt:i4>1274</vt:i4>
      </vt:variant>
      <vt:variant>
        <vt:i4>0</vt:i4>
      </vt:variant>
      <vt:variant>
        <vt:i4>5</vt:i4>
      </vt:variant>
      <vt:variant>
        <vt:lpwstr/>
      </vt:variant>
      <vt:variant>
        <vt:lpwstr>_Toc269391330</vt:lpwstr>
      </vt:variant>
      <vt:variant>
        <vt:i4>1114161</vt:i4>
      </vt:variant>
      <vt:variant>
        <vt:i4>1268</vt:i4>
      </vt:variant>
      <vt:variant>
        <vt:i4>0</vt:i4>
      </vt:variant>
      <vt:variant>
        <vt:i4>5</vt:i4>
      </vt:variant>
      <vt:variant>
        <vt:lpwstr/>
      </vt:variant>
      <vt:variant>
        <vt:lpwstr>_Toc269391329</vt:lpwstr>
      </vt:variant>
      <vt:variant>
        <vt:i4>1114161</vt:i4>
      </vt:variant>
      <vt:variant>
        <vt:i4>1262</vt:i4>
      </vt:variant>
      <vt:variant>
        <vt:i4>0</vt:i4>
      </vt:variant>
      <vt:variant>
        <vt:i4>5</vt:i4>
      </vt:variant>
      <vt:variant>
        <vt:lpwstr/>
      </vt:variant>
      <vt:variant>
        <vt:lpwstr>_Toc269391328</vt:lpwstr>
      </vt:variant>
      <vt:variant>
        <vt:i4>1114161</vt:i4>
      </vt:variant>
      <vt:variant>
        <vt:i4>1256</vt:i4>
      </vt:variant>
      <vt:variant>
        <vt:i4>0</vt:i4>
      </vt:variant>
      <vt:variant>
        <vt:i4>5</vt:i4>
      </vt:variant>
      <vt:variant>
        <vt:lpwstr/>
      </vt:variant>
      <vt:variant>
        <vt:lpwstr>_Toc269391327</vt:lpwstr>
      </vt:variant>
      <vt:variant>
        <vt:i4>1114161</vt:i4>
      </vt:variant>
      <vt:variant>
        <vt:i4>1250</vt:i4>
      </vt:variant>
      <vt:variant>
        <vt:i4>0</vt:i4>
      </vt:variant>
      <vt:variant>
        <vt:i4>5</vt:i4>
      </vt:variant>
      <vt:variant>
        <vt:lpwstr/>
      </vt:variant>
      <vt:variant>
        <vt:lpwstr>_Toc269391326</vt:lpwstr>
      </vt:variant>
      <vt:variant>
        <vt:i4>1114161</vt:i4>
      </vt:variant>
      <vt:variant>
        <vt:i4>1244</vt:i4>
      </vt:variant>
      <vt:variant>
        <vt:i4>0</vt:i4>
      </vt:variant>
      <vt:variant>
        <vt:i4>5</vt:i4>
      </vt:variant>
      <vt:variant>
        <vt:lpwstr/>
      </vt:variant>
      <vt:variant>
        <vt:lpwstr>_Toc269391325</vt:lpwstr>
      </vt:variant>
      <vt:variant>
        <vt:i4>1114161</vt:i4>
      </vt:variant>
      <vt:variant>
        <vt:i4>1238</vt:i4>
      </vt:variant>
      <vt:variant>
        <vt:i4>0</vt:i4>
      </vt:variant>
      <vt:variant>
        <vt:i4>5</vt:i4>
      </vt:variant>
      <vt:variant>
        <vt:lpwstr/>
      </vt:variant>
      <vt:variant>
        <vt:lpwstr>_Toc269391324</vt:lpwstr>
      </vt:variant>
      <vt:variant>
        <vt:i4>1114161</vt:i4>
      </vt:variant>
      <vt:variant>
        <vt:i4>1232</vt:i4>
      </vt:variant>
      <vt:variant>
        <vt:i4>0</vt:i4>
      </vt:variant>
      <vt:variant>
        <vt:i4>5</vt:i4>
      </vt:variant>
      <vt:variant>
        <vt:lpwstr/>
      </vt:variant>
      <vt:variant>
        <vt:lpwstr>_Toc269391323</vt:lpwstr>
      </vt:variant>
      <vt:variant>
        <vt:i4>1114161</vt:i4>
      </vt:variant>
      <vt:variant>
        <vt:i4>1226</vt:i4>
      </vt:variant>
      <vt:variant>
        <vt:i4>0</vt:i4>
      </vt:variant>
      <vt:variant>
        <vt:i4>5</vt:i4>
      </vt:variant>
      <vt:variant>
        <vt:lpwstr/>
      </vt:variant>
      <vt:variant>
        <vt:lpwstr>_Toc269391322</vt:lpwstr>
      </vt:variant>
      <vt:variant>
        <vt:i4>1114161</vt:i4>
      </vt:variant>
      <vt:variant>
        <vt:i4>1220</vt:i4>
      </vt:variant>
      <vt:variant>
        <vt:i4>0</vt:i4>
      </vt:variant>
      <vt:variant>
        <vt:i4>5</vt:i4>
      </vt:variant>
      <vt:variant>
        <vt:lpwstr/>
      </vt:variant>
      <vt:variant>
        <vt:lpwstr>_Toc269391321</vt:lpwstr>
      </vt:variant>
      <vt:variant>
        <vt:i4>1114161</vt:i4>
      </vt:variant>
      <vt:variant>
        <vt:i4>1214</vt:i4>
      </vt:variant>
      <vt:variant>
        <vt:i4>0</vt:i4>
      </vt:variant>
      <vt:variant>
        <vt:i4>5</vt:i4>
      </vt:variant>
      <vt:variant>
        <vt:lpwstr/>
      </vt:variant>
      <vt:variant>
        <vt:lpwstr>_Toc269391320</vt:lpwstr>
      </vt:variant>
      <vt:variant>
        <vt:i4>1179697</vt:i4>
      </vt:variant>
      <vt:variant>
        <vt:i4>1208</vt:i4>
      </vt:variant>
      <vt:variant>
        <vt:i4>0</vt:i4>
      </vt:variant>
      <vt:variant>
        <vt:i4>5</vt:i4>
      </vt:variant>
      <vt:variant>
        <vt:lpwstr/>
      </vt:variant>
      <vt:variant>
        <vt:lpwstr>_Toc269391319</vt:lpwstr>
      </vt:variant>
      <vt:variant>
        <vt:i4>1179697</vt:i4>
      </vt:variant>
      <vt:variant>
        <vt:i4>1202</vt:i4>
      </vt:variant>
      <vt:variant>
        <vt:i4>0</vt:i4>
      </vt:variant>
      <vt:variant>
        <vt:i4>5</vt:i4>
      </vt:variant>
      <vt:variant>
        <vt:lpwstr/>
      </vt:variant>
      <vt:variant>
        <vt:lpwstr>_Toc269391318</vt:lpwstr>
      </vt:variant>
      <vt:variant>
        <vt:i4>1179697</vt:i4>
      </vt:variant>
      <vt:variant>
        <vt:i4>1196</vt:i4>
      </vt:variant>
      <vt:variant>
        <vt:i4>0</vt:i4>
      </vt:variant>
      <vt:variant>
        <vt:i4>5</vt:i4>
      </vt:variant>
      <vt:variant>
        <vt:lpwstr/>
      </vt:variant>
      <vt:variant>
        <vt:lpwstr>_Toc269391317</vt:lpwstr>
      </vt:variant>
      <vt:variant>
        <vt:i4>1179697</vt:i4>
      </vt:variant>
      <vt:variant>
        <vt:i4>1190</vt:i4>
      </vt:variant>
      <vt:variant>
        <vt:i4>0</vt:i4>
      </vt:variant>
      <vt:variant>
        <vt:i4>5</vt:i4>
      </vt:variant>
      <vt:variant>
        <vt:lpwstr/>
      </vt:variant>
      <vt:variant>
        <vt:lpwstr>_Toc269391316</vt:lpwstr>
      </vt:variant>
      <vt:variant>
        <vt:i4>1179697</vt:i4>
      </vt:variant>
      <vt:variant>
        <vt:i4>1184</vt:i4>
      </vt:variant>
      <vt:variant>
        <vt:i4>0</vt:i4>
      </vt:variant>
      <vt:variant>
        <vt:i4>5</vt:i4>
      </vt:variant>
      <vt:variant>
        <vt:lpwstr/>
      </vt:variant>
      <vt:variant>
        <vt:lpwstr>_Toc269391315</vt:lpwstr>
      </vt:variant>
      <vt:variant>
        <vt:i4>1179697</vt:i4>
      </vt:variant>
      <vt:variant>
        <vt:i4>1178</vt:i4>
      </vt:variant>
      <vt:variant>
        <vt:i4>0</vt:i4>
      </vt:variant>
      <vt:variant>
        <vt:i4>5</vt:i4>
      </vt:variant>
      <vt:variant>
        <vt:lpwstr/>
      </vt:variant>
      <vt:variant>
        <vt:lpwstr>_Toc269391314</vt:lpwstr>
      </vt:variant>
      <vt:variant>
        <vt:i4>1179697</vt:i4>
      </vt:variant>
      <vt:variant>
        <vt:i4>1172</vt:i4>
      </vt:variant>
      <vt:variant>
        <vt:i4>0</vt:i4>
      </vt:variant>
      <vt:variant>
        <vt:i4>5</vt:i4>
      </vt:variant>
      <vt:variant>
        <vt:lpwstr/>
      </vt:variant>
      <vt:variant>
        <vt:lpwstr>_Toc269391313</vt:lpwstr>
      </vt:variant>
      <vt:variant>
        <vt:i4>1179697</vt:i4>
      </vt:variant>
      <vt:variant>
        <vt:i4>1166</vt:i4>
      </vt:variant>
      <vt:variant>
        <vt:i4>0</vt:i4>
      </vt:variant>
      <vt:variant>
        <vt:i4>5</vt:i4>
      </vt:variant>
      <vt:variant>
        <vt:lpwstr/>
      </vt:variant>
      <vt:variant>
        <vt:lpwstr>_Toc269391312</vt:lpwstr>
      </vt:variant>
      <vt:variant>
        <vt:i4>1179697</vt:i4>
      </vt:variant>
      <vt:variant>
        <vt:i4>1160</vt:i4>
      </vt:variant>
      <vt:variant>
        <vt:i4>0</vt:i4>
      </vt:variant>
      <vt:variant>
        <vt:i4>5</vt:i4>
      </vt:variant>
      <vt:variant>
        <vt:lpwstr/>
      </vt:variant>
      <vt:variant>
        <vt:lpwstr>_Toc269391311</vt:lpwstr>
      </vt:variant>
      <vt:variant>
        <vt:i4>1179697</vt:i4>
      </vt:variant>
      <vt:variant>
        <vt:i4>1154</vt:i4>
      </vt:variant>
      <vt:variant>
        <vt:i4>0</vt:i4>
      </vt:variant>
      <vt:variant>
        <vt:i4>5</vt:i4>
      </vt:variant>
      <vt:variant>
        <vt:lpwstr/>
      </vt:variant>
      <vt:variant>
        <vt:lpwstr>_Toc269391310</vt:lpwstr>
      </vt:variant>
      <vt:variant>
        <vt:i4>1245233</vt:i4>
      </vt:variant>
      <vt:variant>
        <vt:i4>1148</vt:i4>
      </vt:variant>
      <vt:variant>
        <vt:i4>0</vt:i4>
      </vt:variant>
      <vt:variant>
        <vt:i4>5</vt:i4>
      </vt:variant>
      <vt:variant>
        <vt:lpwstr/>
      </vt:variant>
      <vt:variant>
        <vt:lpwstr>_Toc269391309</vt:lpwstr>
      </vt:variant>
      <vt:variant>
        <vt:i4>1245233</vt:i4>
      </vt:variant>
      <vt:variant>
        <vt:i4>1142</vt:i4>
      </vt:variant>
      <vt:variant>
        <vt:i4>0</vt:i4>
      </vt:variant>
      <vt:variant>
        <vt:i4>5</vt:i4>
      </vt:variant>
      <vt:variant>
        <vt:lpwstr/>
      </vt:variant>
      <vt:variant>
        <vt:lpwstr>_Toc269391308</vt:lpwstr>
      </vt:variant>
      <vt:variant>
        <vt:i4>1245233</vt:i4>
      </vt:variant>
      <vt:variant>
        <vt:i4>1136</vt:i4>
      </vt:variant>
      <vt:variant>
        <vt:i4>0</vt:i4>
      </vt:variant>
      <vt:variant>
        <vt:i4>5</vt:i4>
      </vt:variant>
      <vt:variant>
        <vt:lpwstr/>
      </vt:variant>
      <vt:variant>
        <vt:lpwstr>_Toc269391307</vt:lpwstr>
      </vt:variant>
      <vt:variant>
        <vt:i4>1245233</vt:i4>
      </vt:variant>
      <vt:variant>
        <vt:i4>1130</vt:i4>
      </vt:variant>
      <vt:variant>
        <vt:i4>0</vt:i4>
      </vt:variant>
      <vt:variant>
        <vt:i4>5</vt:i4>
      </vt:variant>
      <vt:variant>
        <vt:lpwstr/>
      </vt:variant>
      <vt:variant>
        <vt:lpwstr>_Toc269391306</vt:lpwstr>
      </vt:variant>
      <vt:variant>
        <vt:i4>1245233</vt:i4>
      </vt:variant>
      <vt:variant>
        <vt:i4>1124</vt:i4>
      </vt:variant>
      <vt:variant>
        <vt:i4>0</vt:i4>
      </vt:variant>
      <vt:variant>
        <vt:i4>5</vt:i4>
      </vt:variant>
      <vt:variant>
        <vt:lpwstr/>
      </vt:variant>
      <vt:variant>
        <vt:lpwstr>_Toc269391305</vt:lpwstr>
      </vt:variant>
      <vt:variant>
        <vt:i4>1245233</vt:i4>
      </vt:variant>
      <vt:variant>
        <vt:i4>1118</vt:i4>
      </vt:variant>
      <vt:variant>
        <vt:i4>0</vt:i4>
      </vt:variant>
      <vt:variant>
        <vt:i4>5</vt:i4>
      </vt:variant>
      <vt:variant>
        <vt:lpwstr/>
      </vt:variant>
      <vt:variant>
        <vt:lpwstr>_Toc269391304</vt:lpwstr>
      </vt:variant>
      <vt:variant>
        <vt:i4>1245233</vt:i4>
      </vt:variant>
      <vt:variant>
        <vt:i4>1112</vt:i4>
      </vt:variant>
      <vt:variant>
        <vt:i4>0</vt:i4>
      </vt:variant>
      <vt:variant>
        <vt:i4>5</vt:i4>
      </vt:variant>
      <vt:variant>
        <vt:lpwstr/>
      </vt:variant>
      <vt:variant>
        <vt:lpwstr>_Toc269391303</vt:lpwstr>
      </vt:variant>
      <vt:variant>
        <vt:i4>1245233</vt:i4>
      </vt:variant>
      <vt:variant>
        <vt:i4>1106</vt:i4>
      </vt:variant>
      <vt:variant>
        <vt:i4>0</vt:i4>
      </vt:variant>
      <vt:variant>
        <vt:i4>5</vt:i4>
      </vt:variant>
      <vt:variant>
        <vt:lpwstr/>
      </vt:variant>
      <vt:variant>
        <vt:lpwstr>_Toc269391302</vt:lpwstr>
      </vt:variant>
      <vt:variant>
        <vt:i4>1245233</vt:i4>
      </vt:variant>
      <vt:variant>
        <vt:i4>1100</vt:i4>
      </vt:variant>
      <vt:variant>
        <vt:i4>0</vt:i4>
      </vt:variant>
      <vt:variant>
        <vt:i4>5</vt:i4>
      </vt:variant>
      <vt:variant>
        <vt:lpwstr/>
      </vt:variant>
      <vt:variant>
        <vt:lpwstr>_Toc269391301</vt:lpwstr>
      </vt:variant>
      <vt:variant>
        <vt:i4>1245233</vt:i4>
      </vt:variant>
      <vt:variant>
        <vt:i4>1094</vt:i4>
      </vt:variant>
      <vt:variant>
        <vt:i4>0</vt:i4>
      </vt:variant>
      <vt:variant>
        <vt:i4>5</vt:i4>
      </vt:variant>
      <vt:variant>
        <vt:lpwstr/>
      </vt:variant>
      <vt:variant>
        <vt:lpwstr>_Toc269391300</vt:lpwstr>
      </vt:variant>
      <vt:variant>
        <vt:i4>1703984</vt:i4>
      </vt:variant>
      <vt:variant>
        <vt:i4>1088</vt:i4>
      </vt:variant>
      <vt:variant>
        <vt:i4>0</vt:i4>
      </vt:variant>
      <vt:variant>
        <vt:i4>5</vt:i4>
      </vt:variant>
      <vt:variant>
        <vt:lpwstr/>
      </vt:variant>
      <vt:variant>
        <vt:lpwstr>_Toc269391299</vt:lpwstr>
      </vt:variant>
      <vt:variant>
        <vt:i4>1703984</vt:i4>
      </vt:variant>
      <vt:variant>
        <vt:i4>1082</vt:i4>
      </vt:variant>
      <vt:variant>
        <vt:i4>0</vt:i4>
      </vt:variant>
      <vt:variant>
        <vt:i4>5</vt:i4>
      </vt:variant>
      <vt:variant>
        <vt:lpwstr/>
      </vt:variant>
      <vt:variant>
        <vt:lpwstr>_Toc269391298</vt:lpwstr>
      </vt:variant>
      <vt:variant>
        <vt:i4>1703984</vt:i4>
      </vt:variant>
      <vt:variant>
        <vt:i4>1076</vt:i4>
      </vt:variant>
      <vt:variant>
        <vt:i4>0</vt:i4>
      </vt:variant>
      <vt:variant>
        <vt:i4>5</vt:i4>
      </vt:variant>
      <vt:variant>
        <vt:lpwstr/>
      </vt:variant>
      <vt:variant>
        <vt:lpwstr>_Toc269391297</vt:lpwstr>
      </vt:variant>
      <vt:variant>
        <vt:i4>1703984</vt:i4>
      </vt:variant>
      <vt:variant>
        <vt:i4>1070</vt:i4>
      </vt:variant>
      <vt:variant>
        <vt:i4>0</vt:i4>
      </vt:variant>
      <vt:variant>
        <vt:i4>5</vt:i4>
      </vt:variant>
      <vt:variant>
        <vt:lpwstr/>
      </vt:variant>
      <vt:variant>
        <vt:lpwstr>_Toc269391296</vt:lpwstr>
      </vt:variant>
      <vt:variant>
        <vt:i4>1703984</vt:i4>
      </vt:variant>
      <vt:variant>
        <vt:i4>1064</vt:i4>
      </vt:variant>
      <vt:variant>
        <vt:i4>0</vt:i4>
      </vt:variant>
      <vt:variant>
        <vt:i4>5</vt:i4>
      </vt:variant>
      <vt:variant>
        <vt:lpwstr/>
      </vt:variant>
      <vt:variant>
        <vt:lpwstr>_Toc269391295</vt:lpwstr>
      </vt:variant>
      <vt:variant>
        <vt:i4>1703984</vt:i4>
      </vt:variant>
      <vt:variant>
        <vt:i4>1058</vt:i4>
      </vt:variant>
      <vt:variant>
        <vt:i4>0</vt:i4>
      </vt:variant>
      <vt:variant>
        <vt:i4>5</vt:i4>
      </vt:variant>
      <vt:variant>
        <vt:lpwstr/>
      </vt:variant>
      <vt:variant>
        <vt:lpwstr>_Toc269391294</vt:lpwstr>
      </vt:variant>
      <vt:variant>
        <vt:i4>1703984</vt:i4>
      </vt:variant>
      <vt:variant>
        <vt:i4>1052</vt:i4>
      </vt:variant>
      <vt:variant>
        <vt:i4>0</vt:i4>
      </vt:variant>
      <vt:variant>
        <vt:i4>5</vt:i4>
      </vt:variant>
      <vt:variant>
        <vt:lpwstr/>
      </vt:variant>
      <vt:variant>
        <vt:lpwstr>_Toc269391293</vt:lpwstr>
      </vt:variant>
      <vt:variant>
        <vt:i4>1703984</vt:i4>
      </vt:variant>
      <vt:variant>
        <vt:i4>1046</vt:i4>
      </vt:variant>
      <vt:variant>
        <vt:i4>0</vt:i4>
      </vt:variant>
      <vt:variant>
        <vt:i4>5</vt:i4>
      </vt:variant>
      <vt:variant>
        <vt:lpwstr/>
      </vt:variant>
      <vt:variant>
        <vt:lpwstr>_Toc269391292</vt:lpwstr>
      </vt:variant>
      <vt:variant>
        <vt:i4>1703984</vt:i4>
      </vt:variant>
      <vt:variant>
        <vt:i4>1040</vt:i4>
      </vt:variant>
      <vt:variant>
        <vt:i4>0</vt:i4>
      </vt:variant>
      <vt:variant>
        <vt:i4>5</vt:i4>
      </vt:variant>
      <vt:variant>
        <vt:lpwstr/>
      </vt:variant>
      <vt:variant>
        <vt:lpwstr>_Toc269391291</vt:lpwstr>
      </vt:variant>
      <vt:variant>
        <vt:i4>1703984</vt:i4>
      </vt:variant>
      <vt:variant>
        <vt:i4>1034</vt:i4>
      </vt:variant>
      <vt:variant>
        <vt:i4>0</vt:i4>
      </vt:variant>
      <vt:variant>
        <vt:i4>5</vt:i4>
      </vt:variant>
      <vt:variant>
        <vt:lpwstr/>
      </vt:variant>
      <vt:variant>
        <vt:lpwstr>_Toc269391290</vt:lpwstr>
      </vt:variant>
      <vt:variant>
        <vt:i4>1769520</vt:i4>
      </vt:variant>
      <vt:variant>
        <vt:i4>1028</vt:i4>
      </vt:variant>
      <vt:variant>
        <vt:i4>0</vt:i4>
      </vt:variant>
      <vt:variant>
        <vt:i4>5</vt:i4>
      </vt:variant>
      <vt:variant>
        <vt:lpwstr/>
      </vt:variant>
      <vt:variant>
        <vt:lpwstr>_Toc269391289</vt:lpwstr>
      </vt:variant>
      <vt:variant>
        <vt:i4>1769520</vt:i4>
      </vt:variant>
      <vt:variant>
        <vt:i4>1022</vt:i4>
      </vt:variant>
      <vt:variant>
        <vt:i4>0</vt:i4>
      </vt:variant>
      <vt:variant>
        <vt:i4>5</vt:i4>
      </vt:variant>
      <vt:variant>
        <vt:lpwstr/>
      </vt:variant>
      <vt:variant>
        <vt:lpwstr>_Toc269391288</vt:lpwstr>
      </vt:variant>
      <vt:variant>
        <vt:i4>1769520</vt:i4>
      </vt:variant>
      <vt:variant>
        <vt:i4>1016</vt:i4>
      </vt:variant>
      <vt:variant>
        <vt:i4>0</vt:i4>
      </vt:variant>
      <vt:variant>
        <vt:i4>5</vt:i4>
      </vt:variant>
      <vt:variant>
        <vt:lpwstr/>
      </vt:variant>
      <vt:variant>
        <vt:lpwstr>_Toc269391287</vt:lpwstr>
      </vt:variant>
      <vt:variant>
        <vt:i4>1769520</vt:i4>
      </vt:variant>
      <vt:variant>
        <vt:i4>1010</vt:i4>
      </vt:variant>
      <vt:variant>
        <vt:i4>0</vt:i4>
      </vt:variant>
      <vt:variant>
        <vt:i4>5</vt:i4>
      </vt:variant>
      <vt:variant>
        <vt:lpwstr/>
      </vt:variant>
      <vt:variant>
        <vt:lpwstr>_Toc269391286</vt:lpwstr>
      </vt:variant>
      <vt:variant>
        <vt:i4>1769520</vt:i4>
      </vt:variant>
      <vt:variant>
        <vt:i4>1004</vt:i4>
      </vt:variant>
      <vt:variant>
        <vt:i4>0</vt:i4>
      </vt:variant>
      <vt:variant>
        <vt:i4>5</vt:i4>
      </vt:variant>
      <vt:variant>
        <vt:lpwstr/>
      </vt:variant>
      <vt:variant>
        <vt:lpwstr>_Toc269391285</vt:lpwstr>
      </vt:variant>
      <vt:variant>
        <vt:i4>1769520</vt:i4>
      </vt:variant>
      <vt:variant>
        <vt:i4>998</vt:i4>
      </vt:variant>
      <vt:variant>
        <vt:i4>0</vt:i4>
      </vt:variant>
      <vt:variant>
        <vt:i4>5</vt:i4>
      </vt:variant>
      <vt:variant>
        <vt:lpwstr/>
      </vt:variant>
      <vt:variant>
        <vt:lpwstr>_Toc269391284</vt:lpwstr>
      </vt:variant>
      <vt:variant>
        <vt:i4>1769520</vt:i4>
      </vt:variant>
      <vt:variant>
        <vt:i4>992</vt:i4>
      </vt:variant>
      <vt:variant>
        <vt:i4>0</vt:i4>
      </vt:variant>
      <vt:variant>
        <vt:i4>5</vt:i4>
      </vt:variant>
      <vt:variant>
        <vt:lpwstr/>
      </vt:variant>
      <vt:variant>
        <vt:lpwstr>_Toc269391283</vt:lpwstr>
      </vt:variant>
      <vt:variant>
        <vt:i4>1769520</vt:i4>
      </vt:variant>
      <vt:variant>
        <vt:i4>986</vt:i4>
      </vt:variant>
      <vt:variant>
        <vt:i4>0</vt:i4>
      </vt:variant>
      <vt:variant>
        <vt:i4>5</vt:i4>
      </vt:variant>
      <vt:variant>
        <vt:lpwstr/>
      </vt:variant>
      <vt:variant>
        <vt:lpwstr>_Toc269391282</vt:lpwstr>
      </vt:variant>
      <vt:variant>
        <vt:i4>1769520</vt:i4>
      </vt:variant>
      <vt:variant>
        <vt:i4>980</vt:i4>
      </vt:variant>
      <vt:variant>
        <vt:i4>0</vt:i4>
      </vt:variant>
      <vt:variant>
        <vt:i4>5</vt:i4>
      </vt:variant>
      <vt:variant>
        <vt:lpwstr/>
      </vt:variant>
      <vt:variant>
        <vt:lpwstr>_Toc269391281</vt:lpwstr>
      </vt:variant>
      <vt:variant>
        <vt:i4>1769520</vt:i4>
      </vt:variant>
      <vt:variant>
        <vt:i4>974</vt:i4>
      </vt:variant>
      <vt:variant>
        <vt:i4>0</vt:i4>
      </vt:variant>
      <vt:variant>
        <vt:i4>5</vt:i4>
      </vt:variant>
      <vt:variant>
        <vt:lpwstr/>
      </vt:variant>
      <vt:variant>
        <vt:lpwstr>_Toc269391280</vt:lpwstr>
      </vt:variant>
      <vt:variant>
        <vt:i4>1310768</vt:i4>
      </vt:variant>
      <vt:variant>
        <vt:i4>968</vt:i4>
      </vt:variant>
      <vt:variant>
        <vt:i4>0</vt:i4>
      </vt:variant>
      <vt:variant>
        <vt:i4>5</vt:i4>
      </vt:variant>
      <vt:variant>
        <vt:lpwstr/>
      </vt:variant>
      <vt:variant>
        <vt:lpwstr>_Toc269391279</vt:lpwstr>
      </vt:variant>
      <vt:variant>
        <vt:i4>1310768</vt:i4>
      </vt:variant>
      <vt:variant>
        <vt:i4>962</vt:i4>
      </vt:variant>
      <vt:variant>
        <vt:i4>0</vt:i4>
      </vt:variant>
      <vt:variant>
        <vt:i4>5</vt:i4>
      </vt:variant>
      <vt:variant>
        <vt:lpwstr/>
      </vt:variant>
      <vt:variant>
        <vt:lpwstr>_Toc269391278</vt:lpwstr>
      </vt:variant>
      <vt:variant>
        <vt:i4>1310768</vt:i4>
      </vt:variant>
      <vt:variant>
        <vt:i4>956</vt:i4>
      </vt:variant>
      <vt:variant>
        <vt:i4>0</vt:i4>
      </vt:variant>
      <vt:variant>
        <vt:i4>5</vt:i4>
      </vt:variant>
      <vt:variant>
        <vt:lpwstr/>
      </vt:variant>
      <vt:variant>
        <vt:lpwstr>_Toc269391277</vt:lpwstr>
      </vt:variant>
      <vt:variant>
        <vt:i4>1310768</vt:i4>
      </vt:variant>
      <vt:variant>
        <vt:i4>950</vt:i4>
      </vt:variant>
      <vt:variant>
        <vt:i4>0</vt:i4>
      </vt:variant>
      <vt:variant>
        <vt:i4>5</vt:i4>
      </vt:variant>
      <vt:variant>
        <vt:lpwstr/>
      </vt:variant>
      <vt:variant>
        <vt:lpwstr>_Toc269391276</vt:lpwstr>
      </vt:variant>
      <vt:variant>
        <vt:i4>1310768</vt:i4>
      </vt:variant>
      <vt:variant>
        <vt:i4>944</vt:i4>
      </vt:variant>
      <vt:variant>
        <vt:i4>0</vt:i4>
      </vt:variant>
      <vt:variant>
        <vt:i4>5</vt:i4>
      </vt:variant>
      <vt:variant>
        <vt:lpwstr/>
      </vt:variant>
      <vt:variant>
        <vt:lpwstr>_Toc269391275</vt:lpwstr>
      </vt:variant>
      <vt:variant>
        <vt:i4>1310768</vt:i4>
      </vt:variant>
      <vt:variant>
        <vt:i4>938</vt:i4>
      </vt:variant>
      <vt:variant>
        <vt:i4>0</vt:i4>
      </vt:variant>
      <vt:variant>
        <vt:i4>5</vt:i4>
      </vt:variant>
      <vt:variant>
        <vt:lpwstr/>
      </vt:variant>
      <vt:variant>
        <vt:lpwstr>_Toc269391274</vt:lpwstr>
      </vt:variant>
      <vt:variant>
        <vt:i4>1310768</vt:i4>
      </vt:variant>
      <vt:variant>
        <vt:i4>932</vt:i4>
      </vt:variant>
      <vt:variant>
        <vt:i4>0</vt:i4>
      </vt:variant>
      <vt:variant>
        <vt:i4>5</vt:i4>
      </vt:variant>
      <vt:variant>
        <vt:lpwstr/>
      </vt:variant>
      <vt:variant>
        <vt:lpwstr>_Toc269391273</vt:lpwstr>
      </vt:variant>
      <vt:variant>
        <vt:i4>1310768</vt:i4>
      </vt:variant>
      <vt:variant>
        <vt:i4>926</vt:i4>
      </vt:variant>
      <vt:variant>
        <vt:i4>0</vt:i4>
      </vt:variant>
      <vt:variant>
        <vt:i4>5</vt:i4>
      </vt:variant>
      <vt:variant>
        <vt:lpwstr/>
      </vt:variant>
      <vt:variant>
        <vt:lpwstr>_Toc269391272</vt:lpwstr>
      </vt:variant>
      <vt:variant>
        <vt:i4>1310768</vt:i4>
      </vt:variant>
      <vt:variant>
        <vt:i4>920</vt:i4>
      </vt:variant>
      <vt:variant>
        <vt:i4>0</vt:i4>
      </vt:variant>
      <vt:variant>
        <vt:i4>5</vt:i4>
      </vt:variant>
      <vt:variant>
        <vt:lpwstr/>
      </vt:variant>
      <vt:variant>
        <vt:lpwstr>_Toc269391271</vt:lpwstr>
      </vt:variant>
      <vt:variant>
        <vt:i4>1310768</vt:i4>
      </vt:variant>
      <vt:variant>
        <vt:i4>914</vt:i4>
      </vt:variant>
      <vt:variant>
        <vt:i4>0</vt:i4>
      </vt:variant>
      <vt:variant>
        <vt:i4>5</vt:i4>
      </vt:variant>
      <vt:variant>
        <vt:lpwstr/>
      </vt:variant>
      <vt:variant>
        <vt:lpwstr>_Toc269391270</vt:lpwstr>
      </vt:variant>
      <vt:variant>
        <vt:i4>1376304</vt:i4>
      </vt:variant>
      <vt:variant>
        <vt:i4>908</vt:i4>
      </vt:variant>
      <vt:variant>
        <vt:i4>0</vt:i4>
      </vt:variant>
      <vt:variant>
        <vt:i4>5</vt:i4>
      </vt:variant>
      <vt:variant>
        <vt:lpwstr/>
      </vt:variant>
      <vt:variant>
        <vt:lpwstr>_Toc269391269</vt:lpwstr>
      </vt:variant>
      <vt:variant>
        <vt:i4>1376304</vt:i4>
      </vt:variant>
      <vt:variant>
        <vt:i4>902</vt:i4>
      </vt:variant>
      <vt:variant>
        <vt:i4>0</vt:i4>
      </vt:variant>
      <vt:variant>
        <vt:i4>5</vt:i4>
      </vt:variant>
      <vt:variant>
        <vt:lpwstr/>
      </vt:variant>
      <vt:variant>
        <vt:lpwstr>_Toc269391268</vt:lpwstr>
      </vt:variant>
      <vt:variant>
        <vt:i4>1376304</vt:i4>
      </vt:variant>
      <vt:variant>
        <vt:i4>896</vt:i4>
      </vt:variant>
      <vt:variant>
        <vt:i4>0</vt:i4>
      </vt:variant>
      <vt:variant>
        <vt:i4>5</vt:i4>
      </vt:variant>
      <vt:variant>
        <vt:lpwstr/>
      </vt:variant>
      <vt:variant>
        <vt:lpwstr>_Toc269391267</vt:lpwstr>
      </vt:variant>
      <vt:variant>
        <vt:i4>1376304</vt:i4>
      </vt:variant>
      <vt:variant>
        <vt:i4>890</vt:i4>
      </vt:variant>
      <vt:variant>
        <vt:i4>0</vt:i4>
      </vt:variant>
      <vt:variant>
        <vt:i4>5</vt:i4>
      </vt:variant>
      <vt:variant>
        <vt:lpwstr/>
      </vt:variant>
      <vt:variant>
        <vt:lpwstr>_Toc269391266</vt:lpwstr>
      </vt:variant>
      <vt:variant>
        <vt:i4>1376304</vt:i4>
      </vt:variant>
      <vt:variant>
        <vt:i4>884</vt:i4>
      </vt:variant>
      <vt:variant>
        <vt:i4>0</vt:i4>
      </vt:variant>
      <vt:variant>
        <vt:i4>5</vt:i4>
      </vt:variant>
      <vt:variant>
        <vt:lpwstr/>
      </vt:variant>
      <vt:variant>
        <vt:lpwstr>_Toc269391265</vt:lpwstr>
      </vt:variant>
      <vt:variant>
        <vt:i4>1376304</vt:i4>
      </vt:variant>
      <vt:variant>
        <vt:i4>878</vt:i4>
      </vt:variant>
      <vt:variant>
        <vt:i4>0</vt:i4>
      </vt:variant>
      <vt:variant>
        <vt:i4>5</vt:i4>
      </vt:variant>
      <vt:variant>
        <vt:lpwstr/>
      </vt:variant>
      <vt:variant>
        <vt:lpwstr>_Toc269391264</vt:lpwstr>
      </vt:variant>
      <vt:variant>
        <vt:i4>1376304</vt:i4>
      </vt:variant>
      <vt:variant>
        <vt:i4>872</vt:i4>
      </vt:variant>
      <vt:variant>
        <vt:i4>0</vt:i4>
      </vt:variant>
      <vt:variant>
        <vt:i4>5</vt:i4>
      </vt:variant>
      <vt:variant>
        <vt:lpwstr/>
      </vt:variant>
      <vt:variant>
        <vt:lpwstr>_Toc269391263</vt:lpwstr>
      </vt:variant>
      <vt:variant>
        <vt:i4>1376304</vt:i4>
      </vt:variant>
      <vt:variant>
        <vt:i4>866</vt:i4>
      </vt:variant>
      <vt:variant>
        <vt:i4>0</vt:i4>
      </vt:variant>
      <vt:variant>
        <vt:i4>5</vt:i4>
      </vt:variant>
      <vt:variant>
        <vt:lpwstr/>
      </vt:variant>
      <vt:variant>
        <vt:lpwstr>_Toc269391262</vt:lpwstr>
      </vt:variant>
      <vt:variant>
        <vt:i4>1376304</vt:i4>
      </vt:variant>
      <vt:variant>
        <vt:i4>860</vt:i4>
      </vt:variant>
      <vt:variant>
        <vt:i4>0</vt:i4>
      </vt:variant>
      <vt:variant>
        <vt:i4>5</vt:i4>
      </vt:variant>
      <vt:variant>
        <vt:lpwstr/>
      </vt:variant>
      <vt:variant>
        <vt:lpwstr>_Toc269391261</vt:lpwstr>
      </vt:variant>
      <vt:variant>
        <vt:i4>1376304</vt:i4>
      </vt:variant>
      <vt:variant>
        <vt:i4>854</vt:i4>
      </vt:variant>
      <vt:variant>
        <vt:i4>0</vt:i4>
      </vt:variant>
      <vt:variant>
        <vt:i4>5</vt:i4>
      </vt:variant>
      <vt:variant>
        <vt:lpwstr/>
      </vt:variant>
      <vt:variant>
        <vt:lpwstr>_Toc269391260</vt:lpwstr>
      </vt:variant>
      <vt:variant>
        <vt:i4>1441840</vt:i4>
      </vt:variant>
      <vt:variant>
        <vt:i4>848</vt:i4>
      </vt:variant>
      <vt:variant>
        <vt:i4>0</vt:i4>
      </vt:variant>
      <vt:variant>
        <vt:i4>5</vt:i4>
      </vt:variant>
      <vt:variant>
        <vt:lpwstr/>
      </vt:variant>
      <vt:variant>
        <vt:lpwstr>_Toc269391259</vt:lpwstr>
      </vt:variant>
      <vt:variant>
        <vt:i4>1441840</vt:i4>
      </vt:variant>
      <vt:variant>
        <vt:i4>842</vt:i4>
      </vt:variant>
      <vt:variant>
        <vt:i4>0</vt:i4>
      </vt:variant>
      <vt:variant>
        <vt:i4>5</vt:i4>
      </vt:variant>
      <vt:variant>
        <vt:lpwstr/>
      </vt:variant>
      <vt:variant>
        <vt:lpwstr>_Toc269391258</vt:lpwstr>
      </vt:variant>
      <vt:variant>
        <vt:i4>1441840</vt:i4>
      </vt:variant>
      <vt:variant>
        <vt:i4>836</vt:i4>
      </vt:variant>
      <vt:variant>
        <vt:i4>0</vt:i4>
      </vt:variant>
      <vt:variant>
        <vt:i4>5</vt:i4>
      </vt:variant>
      <vt:variant>
        <vt:lpwstr/>
      </vt:variant>
      <vt:variant>
        <vt:lpwstr>_Toc269391257</vt:lpwstr>
      </vt:variant>
      <vt:variant>
        <vt:i4>1441840</vt:i4>
      </vt:variant>
      <vt:variant>
        <vt:i4>830</vt:i4>
      </vt:variant>
      <vt:variant>
        <vt:i4>0</vt:i4>
      </vt:variant>
      <vt:variant>
        <vt:i4>5</vt:i4>
      </vt:variant>
      <vt:variant>
        <vt:lpwstr/>
      </vt:variant>
      <vt:variant>
        <vt:lpwstr>_Toc269391256</vt:lpwstr>
      </vt:variant>
      <vt:variant>
        <vt:i4>1441840</vt:i4>
      </vt:variant>
      <vt:variant>
        <vt:i4>824</vt:i4>
      </vt:variant>
      <vt:variant>
        <vt:i4>0</vt:i4>
      </vt:variant>
      <vt:variant>
        <vt:i4>5</vt:i4>
      </vt:variant>
      <vt:variant>
        <vt:lpwstr/>
      </vt:variant>
      <vt:variant>
        <vt:lpwstr>_Toc269391255</vt:lpwstr>
      </vt:variant>
      <vt:variant>
        <vt:i4>1441840</vt:i4>
      </vt:variant>
      <vt:variant>
        <vt:i4>818</vt:i4>
      </vt:variant>
      <vt:variant>
        <vt:i4>0</vt:i4>
      </vt:variant>
      <vt:variant>
        <vt:i4>5</vt:i4>
      </vt:variant>
      <vt:variant>
        <vt:lpwstr/>
      </vt:variant>
      <vt:variant>
        <vt:lpwstr>_Toc269391254</vt:lpwstr>
      </vt:variant>
      <vt:variant>
        <vt:i4>1441840</vt:i4>
      </vt:variant>
      <vt:variant>
        <vt:i4>812</vt:i4>
      </vt:variant>
      <vt:variant>
        <vt:i4>0</vt:i4>
      </vt:variant>
      <vt:variant>
        <vt:i4>5</vt:i4>
      </vt:variant>
      <vt:variant>
        <vt:lpwstr/>
      </vt:variant>
      <vt:variant>
        <vt:lpwstr>_Toc269391253</vt:lpwstr>
      </vt:variant>
      <vt:variant>
        <vt:i4>1441840</vt:i4>
      </vt:variant>
      <vt:variant>
        <vt:i4>806</vt:i4>
      </vt:variant>
      <vt:variant>
        <vt:i4>0</vt:i4>
      </vt:variant>
      <vt:variant>
        <vt:i4>5</vt:i4>
      </vt:variant>
      <vt:variant>
        <vt:lpwstr/>
      </vt:variant>
      <vt:variant>
        <vt:lpwstr>_Toc269391252</vt:lpwstr>
      </vt:variant>
      <vt:variant>
        <vt:i4>1441840</vt:i4>
      </vt:variant>
      <vt:variant>
        <vt:i4>800</vt:i4>
      </vt:variant>
      <vt:variant>
        <vt:i4>0</vt:i4>
      </vt:variant>
      <vt:variant>
        <vt:i4>5</vt:i4>
      </vt:variant>
      <vt:variant>
        <vt:lpwstr/>
      </vt:variant>
      <vt:variant>
        <vt:lpwstr>_Toc269391251</vt:lpwstr>
      </vt:variant>
      <vt:variant>
        <vt:i4>1441840</vt:i4>
      </vt:variant>
      <vt:variant>
        <vt:i4>794</vt:i4>
      </vt:variant>
      <vt:variant>
        <vt:i4>0</vt:i4>
      </vt:variant>
      <vt:variant>
        <vt:i4>5</vt:i4>
      </vt:variant>
      <vt:variant>
        <vt:lpwstr/>
      </vt:variant>
      <vt:variant>
        <vt:lpwstr>_Toc269391250</vt:lpwstr>
      </vt:variant>
      <vt:variant>
        <vt:i4>1507376</vt:i4>
      </vt:variant>
      <vt:variant>
        <vt:i4>788</vt:i4>
      </vt:variant>
      <vt:variant>
        <vt:i4>0</vt:i4>
      </vt:variant>
      <vt:variant>
        <vt:i4>5</vt:i4>
      </vt:variant>
      <vt:variant>
        <vt:lpwstr/>
      </vt:variant>
      <vt:variant>
        <vt:lpwstr>_Toc269391249</vt:lpwstr>
      </vt:variant>
      <vt:variant>
        <vt:i4>1507376</vt:i4>
      </vt:variant>
      <vt:variant>
        <vt:i4>782</vt:i4>
      </vt:variant>
      <vt:variant>
        <vt:i4>0</vt:i4>
      </vt:variant>
      <vt:variant>
        <vt:i4>5</vt:i4>
      </vt:variant>
      <vt:variant>
        <vt:lpwstr/>
      </vt:variant>
      <vt:variant>
        <vt:lpwstr>_Toc269391248</vt:lpwstr>
      </vt:variant>
      <vt:variant>
        <vt:i4>1507376</vt:i4>
      </vt:variant>
      <vt:variant>
        <vt:i4>776</vt:i4>
      </vt:variant>
      <vt:variant>
        <vt:i4>0</vt:i4>
      </vt:variant>
      <vt:variant>
        <vt:i4>5</vt:i4>
      </vt:variant>
      <vt:variant>
        <vt:lpwstr/>
      </vt:variant>
      <vt:variant>
        <vt:lpwstr>_Toc269391247</vt:lpwstr>
      </vt:variant>
      <vt:variant>
        <vt:i4>1507376</vt:i4>
      </vt:variant>
      <vt:variant>
        <vt:i4>770</vt:i4>
      </vt:variant>
      <vt:variant>
        <vt:i4>0</vt:i4>
      </vt:variant>
      <vt:variant>
        <vt:i4>5</vt:i4>
      </vt:variant>
      <vt:variant>
        <vt:lpwstr/>
      </vt:variant>
      <vt:variant>
        <vt:lpwstr>_Toc269391246</vt:lpwstr>
      </vt:variant>
      <vt:variant>
        <vt:i4>1507376</vt:i4>
      </vt:variant>
      <vt:variant>
        <vt:i4>764</vt:i4>
      </vt:variant>
      <vt:variant>
        <vt:i4>0</vt:i4>
      </vt:variant>
      <vt:variant>
        <vt:i4>5</vt:i4>
      </vt:variant>
      <vt:variant>
        <vt:lpwstr/>
      </vt:variant>
      <vt:variant>
        <vt:lpwstr>_Toc269391245</vt:lpwstr>
      </vt:variant>
      <vt:variant>
        <vt:i4>1507376</vt:i4>
      </vt:variant>
      <vt:variant>
        <vt:i4>758</vt:i4>
      </vt:variant>
      <vt:variant>
        <vt:i4>0</vt:i4>
      </vt:variant>
      <vt:variant>
        <vt:i4>5</vt:i4>
      </vt:variant>
      <vt:variant>
        <vt:lpwstr/>
      </vt:variant>
      <vt:variant>
        <vt:lpwstr>_Toc269391244</vt:lpwstr>
      </vt:variant>
      <vt:variant>
        <vt:i4>1507376</vt:i4>
      </vt:variant>
      <vt:variant>
        <vt:i4>752</vt:i4>
      </vt:variant>
      <vt:variant>
        <vt:i4>0</vt:i4>
      </vt:variant>
      <vt:variant>
        <vt:i4>5</vt:i4>
      </vt:variant>
      <vt:variant>
        <vt:lpwstr/>
      </vt:variant>
      <vt:variant>
        <vt:lpwstr>_Toc269391243</vt:lpwstr>
      </vt:variant>
      <vt:variant>
        <vt:i4>1507376</vt:i4>
      </vt:variant>
      <vt:variant>
        <vt:i4>746</vt:i4>
      </vt:variant>
      <vt:variant>
        <vt:i4>0</vt:i4>
      </vt:variant>
      <vt:variant>
        <vt:i4>5</vt:i4>
      </vt:variant>
      <vt:variant>
        <vt:lpwstr/>
      </vt:variant>
      <vt:variant>
        <vt:lpwstr>_Toc269391242</vt:lpwstr>
      </vt:variant>
      <vt:variant>
        <vt:i4>1507376</vt:i4>
      </vt:variant>
      <vt:variant>
        <vt:i4>740</vt:i4>
      </vt:variant>
      <vt:variant>
        <vt:i4>0</vt:i4>
      </vt:variant>
      <vt:variant>
        <vt:i4>5</vt:i4>
      </vt:variant>
      <vt:variant>
        <vt:lpwstr/>
      </vt:variant>
      <vt:variant>
        <vt:lpwstr>_Toc269391241</vt:lpwstr>
      </vt:variant>
      <vt:variant>
        <vt:i4>1507376</vt:i4>
      </vt:variant>
      <vt:variant>
        <vt:i4>734</vt:i4>
      </vt:variant>
      <vt:variant>
        <vt:i4>0</vt:i4>
      </vt:variant>
      <vt:variant>
        <vt:i4>5</vt:i4>
      </vt:variant>
      <vt:variant>
        <vt:lpwstr/>
      </vt:variant>
      <vt:variant>
        <vt:lpwstr>_Toc269391240</vt:lpwstr>
      </vt:variant>
      <vt:variant>
        <vt:i4>1048624</vt:i4>
      </vt:variant>
      <vt:variant>
        <vt:i4>728</vt:i4>
      </vt:variant>
      <vt:variant>
        <vt:i4>0</vt:i4>
      </vt:variant>
      <vt:variant>
        <vt:i4>5</vt:i4>
      </vt:variant>
      <vt:variant>
        <vt:lpwstr/>
      </vt:variant>
      <vt:variant>
        <vt:lpwstr>_Toc269391239</vt:lpwstr>
      </vt:variant>
      <vt:variant>
        <vt:i4>1048624</vt:i4>
      </vt:variant>
      <vt:variant>
        <vt:i4>722</vt:i4>
      </vt:variant>
      <vt:variant>
        <vt:i4>0</vt:i4>
      </vt:variant>
      <vt:variant>
        <vt:i4>5</vt:i4>
      </vt:variant>
      <vt:variant>
        <vt:lpwstr/>
      </vt:variant>
      <vt:variant>
        <vt:lpwstr>_Toc269391238</vt:lpwstr>
      </vt:variant>
      <vt:variant>
        <vt:i4>1048624</vt:i4>
      </vt:variant>
      <vt:variant>
        <vt:i4>716</vt:i4>
      </vt:variant>
      <vt:variant>
        <vt:i4>0</vt:i4>
      </vt:variant>
      <vt:variant>
        <vt:i4>5</vt:i4>
      </vt:variant>
      <vt:variant>
        <vt:lpwstr/>
      </vt:variant>
      <vt:variant>
        <vt:lpwstr>_Toc269391237</vt:lpwstr>
      </vt:variant>
      <vt:variant>
        <vt:i4>1048624</vt:i4>
      </vt:variant>
      <vt:variant>
        <vt:i4>710</vt:i4>
      </vt:variant>
      <vt:variant>
        <vt:i4>0</vt:i4>
      </vt:variant>
      <vt:variant>
        <vt:i4>5</vt:i4>
      </vt:variant>
      <vt:variant>
        <vt:lpwstr/>
      </vt:variant>
      <vt:variant>
        <vt:lpwstr>_Toc269391236</vt:lpwstr>
      </vt:variant>
      <vt:variant>
        <vt:i4>1048624</vt:i4>
      </vt:variant>
      <vt:variant>
        <vt:i4>704</vt:i4>
      </vt:variant>
      <vt:variant>
        <vt:i4>0</vt:i4>
      </vt:variant>
      <vt:variant>
        <vt:i4>5</vt:i4>
      </vt:variant>
      <vt:variant>
        <vt:lpwstr/>
      </vt:variant>
      <vt:variant>
        <vt:lpwstr>_Toc269391235</vt:lpwstr>
      </vt:variant>
      <vt:variant>
        <vt:i4>1048624</vt:i4>
      </vt:variant>
      <vt:variant>
        <vt:i4>698</vt:i4>
      </vt:variant>
      <vt:variant>
        <vt:i4>0</vt:i4>
      </vt:variant>
      <vt:variant>
        <vt:i4>5</vt:i4>
      </vt:variant>
      <vt:variant>
        <vt:lpwstr/>
      </vt:variant>
      <vt:variant>
        <vt:lpwstr>_Toc269391234</vt:lpwstr>
      </vt:variant>
      <vt:variant>
        <vt:i4>1048624</vt:i4>
      </vt:variant>
      <vt:variant>
        <vt:i4>692</vt:i4>
      </vt:variant>
      <vt:variant>
        <vt:i4>0</vt:i4>
      </vt:variant>
      <vt:variant>
        <vt:i4>5</vt:i4>
      </vt:variant>
      <vt:variant>
        <vt:lpwstr/>
      </vt:variant>
      <vt:variant>
        <vt:lpwstr>_Toc269391233</vt:lpwstr>
      </vt:variant>
      <vt:variant>
        <vt:i4>1048624</vt:i4>
      </vt:variant>
      <vt:variant>
        <vt:i4>686</vt:i4>
      </vt:variant>
      <vt:variant>
        <vt:i4>0</vt:i4>
      </vt:variant>
      <vt:variant>
        <vt:i4>5</vt:i4>
      </vt:variant>
      <vt:variant>
        <vt:lpwstr/>
      </vt:variant>
      <vt:variant>
        <vt:lpwstr>_Toc269391232</vt:lpwstr>
      </vt:variant>
      <vt:variant>
        <vt:i4>1048624</vt:i4>
      </vt:variant>
      <vt:variant>
        <vt:i4>680</vt:i4>
      </vt:variant>
      <vt:variant>
        <vt:i4>0</vt:i4>
      </vt:variant>
      <vt:variant>
        <vt:i4>5</vt:i4>
      </vt:variant>
      <vt:variant>
        <vt:lpwstr/>
      </vt:variant>
      <vt:variant>
        <vt:lpwstr>_Toc269391231</vt:lpwstr>
      </vt:variant>
      <vt:variant>
        <vt:i4>1048624</vt:i4>
      </vt:variant>
      <vt:variant>
        <vt:i4>674</vt:i4>
      </vt:variant>
      <vt:variant>
        <vt:i4>0</vt:i4>
      </vt:variant>
      <vt:variant>
        <vt:i4>5</vt:i4>
      </vt:variant>
      <vt:variant>
        <vt:lpwstr/>
      </vt:variant>
      <vt:variant>
        <vt:lpwstr>_Toc269391230</vt:lpwstr>
      </vt:variant>
      <vt:variant>
        <vt:i4>1114160</vt:i4>
      </vt:variant>
      <vt:variant>
        <vt:i4>668</vt:i4>
      </vt:variant>
      <vt:variant>
        <vt:i4>0</vt:i4>
      </vt:variant>
      <vt:variant>
        <vt:i4>5</vt:i4>
      </vt:variant>
      <vt:variant>
        <vt:lpwstr/>
      </vt:variant>
      <vt:variant>
        <vt:lpwstr>_Toc269391229</vt:lpwstr>
      </vt:variant>
      <vt:variant>
        <vt:i4>1114160</vt:i4>
      </vt:variant>
      <vt:variant>
        <vt:i4>662</vt:i4>
      </vt:variant>
      <vt:variant>
        <vt:i4>0</vt:i4>
      </vt:variant>
      <vt:variant>
        <vt:i4>5</vt:i4>
      </vt:variant>
      <vt:variant>
        <vt:lpwstr/>
      </vt:variant>
      <vt:variant>
        <vt:lpwstr>_Toc269391228</vt:lpwstr>
      </vt:variant>
      <vt:variant>
        <vt:i4>1114160</vt:i4>
      </vt:variant>
      <vt:variant>
        <vt:i4>656</vt:i4>
      </vt:variant>
      <vt:variant>
        <vt:i4>0</vt:i4>
      </vt:variant>
      <vt:variant>
        <vt:i4>5</vt:i4>
      </vt:variant>
      <vt:variant>
        <vt:lpwstr/>
      </vt:variant>
      <vt:variant>
        <vt:lpwstr>_Toc269391227</vt:lpwstr>
      </vt:variant>
      <vt:variant>
        <vt:i4>1114160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_Toc269391226</vt:lpwstr>
      </vt:variant>
      <vt:variant>
        <vt:i4>1114160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_Toc269391225</vt:lpwstr>
      </vt:variant>
      <vt:variant>
        <vt:i4>1114160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_Toc269391224</vt:lpwstr>
      </vt:variant>
      <vt:variant>
        <vt:i4>1114160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_Toc269391223</vt:lpwstr>
      </vt:variant>
      <vt:variant>
        <vt:i4>1114160</vt:i4>
      </vt:variant>
      <vt:variant>
        <vt:i4>626</vt:i4>
      </vt:variant>
      <vt:variant>
        <vt:i4>0</vt:i4>
      </vt:variant>
      <vt:variant>
        <vt:i4>5</vt:i4>
      </vt:variant>
      <vt:variant>
        <vt:lpwstr/>
      </vt:variant>
      <vt:variant>
        <vt:lpwstr>_Toc269391222</vt:lpwstr>
      </vt:variant>
      <vt:variant>
        <vt:i4>1114160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_Toc269391221</vt:lpwstr>
      </vt:variant>
      <vt:variant>
        <vt:i4>1114160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_Toc269391220</vt:lpwstr>
      </vt:variant>
      <vt:variant>
        <vt:i4>1179696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_Toc269391219</vt:lpwstr>
      </vt:variant>
      <vt:variant>
        <vt:i4>1179696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_Toc269391218</vt:lpwstr>
      </vt:variant>
      <vt:variant>
        <vt:i4>1179696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_Toc269391217</vt:lpwstr>
      </vt:variant>
      <vt:variant>
        <vt:i4>1179696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_Toc269391216</vt:lpwstr>
      </vt:variant>
      <vt:variant>
        <vt:i4>1179696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_Toc269391215</vt:lpwstr>
      </vt:variant>
      <vt:variant>
        <vt:i4>1179696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_Toc269391214</vt:lpwstr>
      </vt:variant>
      <vt:variant>
        <vt:i4>1179696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_Toc269391213</vt:lpwstr>
      </vt:variant>
      <vt:variant>
        <vt:i4>1179696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_Toc269391212</vt:lpwstr>
      </vt:variant>
      <vt:variant>
        <vt:i4>1179696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_Toc269391211</vt:lpwstr>
      </vt:variant>
      <vt:variant>
        <vt:i4>1179696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_Toc269391210</vt:lpwstr>
      </vt:variant>
      <vt:variant>
        <vt:i4>1245232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_Toc269391209</vt:lpwstr>
      </vt:variant>
      <vt:variant>
        <vt:i4>1245232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_Toc269391208</vt:lpwstr>
      </vt:variant>
      <vt:variant>
        <vt:i4>1245232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_Toc269391207</vt:lpwstr>
      </vt:variant>
      <vt:variant>
        <vt:i4>1245232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_Toc269391206</vt:lpwstr>
      </vt:variant>
      <vt:variant>
        <vt:i4>1245232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_Toc269391205</vt:lpwstr>
      </vt:variant>
      <vt:variant>
        <vt:i4>1245232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_Toc269391204</vt:lpwstr>
      </vt:variant>
      <vt:variant>
        <vt:i4>1245232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_Toc269391203</vt:lpwstr>
      </vt:variant>
      <vt:variant>
        <vt:i4>1245232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_Toc269391202</vt:lpwstr>
      </vt:variant>
      <vt:variant>
        <vt:i4>1245232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_Toc269391201</vt:lpwstr>
      </vt:variant>
      <vt:variant>
        <vt:i4>1245232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_Toc269391200</vt:lpwstr>
      </vt:variant>
      <vt:variant>
        <vt:i4>1703987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_Toc269391199</vt:lpwstr>
      </vt:variant>
      <vt:variant>
        <vt:i4>1703987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_Toc269391198</vt:lpwstr>
      </vt:variant>
      <vt:variant>
        <vt:i4>1703987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_Toc269391197</vt:lpwstr>
      </vt:variant>
      <vt:variant>
        <vt:i4>1703987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_Toc269391196</vt:lpwstr>
      </vt:variant>
      <vt:variant>
        <vt:i4>1703987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_Toc269391195</vt:lpwstr>
      </vt:variant>
      <vt:variant>
        <vt:i4>1703987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_Toc269391194</vt:lpwstr>
      </vt:variant>
      <vt:variant>
        <vt:i4>1703987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_Toc269391193</vt:lpwstr>
      </vt:variant>
      <vt:variant>
        <vt:i4>1703987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_Toc269391192</vt:lpwstr>
      </vt:variant>
      <vt:variant>
        <vt:i4>1703987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_Toc269391191</vt:lpwstr>
      </vt:variant>
      <vt:variant>
        <vt:i4>1703987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_Toc269391190</vt:lpwstr>
      </vt:variant>
      <vt:variant>
        <vt:i4>1769523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_Toc269391189</vt:lpwstr>
      </vt:variant>
      <vt:variant>
        <vt:i4>1769523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_Toc269391188</vt:lpwstr>
      </vt:variant>
      <vt:variant>
        <vt:i4>1769523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_Toc269391187</vt:lpwstr>
      </vt:variant>
      <vt:variant>
        <vt:i4>1769523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_Toc269391186</vt:lpwstr>
      </vt:variant>
      <vt:variant>
        <vt:i4>1769523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_Toc269391185</vt:lpwstr>
      </vt:variant>
      <vt:variant>
        <vt:i4>1769523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_Toc269391184</vt:lpwstr>
      </vt:variant>
      <vt:variant>
        <vt:i4>1769523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_Toc269391183</vt:lpwstr>
      </vt:variant>
      <vt:variant>
        <vt:i4>1769523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_Toc269391182</vt:lpwstr>
      </vt:variant>
      <vt:variant>
        <vt:i4>1769523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_Toc269391181</vt:lpwstr>
      </vt:variant>
      <vt:variant>
        <vt:i4>1769523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_Toc269391180</vt:lpwstr>
      </vt:variant>
      <vt:variant>
        <vt:i4>1310771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_Toc269391179</vt:lpwstr>
      </vt:variant>
      <vt:variant>
        <vt:i4>1310771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_Toc269391178</vt:lpwstr>
      </vt:variant>
      <vt:variant>
        <vt:i4>1310771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_Toc269391177</vt:lpwstr>
      </vt:variant>
      <vt:variant>
        <vt:i4>1310771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_Toc269391176</vt:lpwstr>
      </vt:variant>
      <vt:variant>
        <vt:i4>1310771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_Toc269391175</vt:lpwstr>
      </vt:variant>
      <vt:variant>
        <vt:i4>1310771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_Toc269391174</vt:lpwstr>
      </vt:variant>
      <vt:variant>
        <vt:i4>1310771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_Toc269391173</vt:lpwstr>
      </vt:variant>
      <vt:variant>
        <vt:i4>1310771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_Toc269391172</vt:lpwstr>
      </vt:variant>
      <vt:variant>
        <vt:i4>1310771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_Toc269391171</vt:lpwstr>
      </vt:variant>
      <vt:variant>
        <vt:i4>1310771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_Toc269391170</vt:lpwstr>
      </vt:variant>
      <vt:variant>
        <vt:i4>1376307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_Toc269391169</vt:lpwstr>
      </vt:variant>
      <vt:variant>
        <vt:i4>1376307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_Toc269391168</vt:lpwstr>
      </vt:variant>
      <vt:variant>
        <vt:i4>1376307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_Toc269391167</vt:lpwstr>
      </vt:variant>
      <vt:variant>
        <vt:i4>1376307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_Toc269391166</vt:lpwstr>
      </vt:variant>
      <vt:variant>
        <vt:i4>1376307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_Toc269391165</vt:lpwstr>
      </vt:variant>
      <vt:variant>
        <vt:i4>1376307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_Toc269391164</vt:lpwstr>
      </vt:variant>
      <vt:variant>
        <vt:i4>1376307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_Toc269391163</vt:lpwstr>
      </vt:variant>
      <vt:variant>
        <vt:i4>1376307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_Toc269391162</vt:lpwstr>
      </vt:variant>
      <vt:variant>
        <vt:i4>1376307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_Toc269391161</vt:lpwstr>
      </vt:variant>
      <vt:variant>
        <vt:i4>1376307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_Toc269391160</vt:lpwstr>
      </vt:variant>
      <vt:variant>
        <vt:i4>1441843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_Toc269391159</vt:lpwstr>
      </vt:variant>
      <vt:variant>
        <vt:i4>1441843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_Toc269391158</vt:lpwstr>
      </vt:variant>
      <vt:variant>
        <vt:i4>1441843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_Toc269391157</vt:lpwstr>
      </vt:variant>
      <vt:variant>
        <vt:i4>1441843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_Toc269391156</vt:lpwstr>
      </vt:variant>
      <vt:variant>
        <vt:i4>1441843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_Toc269391155</vt:lpwstr>
      </vt:variant>
      <vt:variant>
        <vt:i4>1441843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_Toc269391154</vt:lpwstr>
      </vt:variant>
      <vt:variant>
        <vt:i4>1441843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_Toc269391153</vt:lpwstr>
      </vt:variant>
      <vt:variant>
        <vt:i4>1441843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_Toc269391152</vt:lpwstr>
      </vt:variant>
      <vt:variant>
        <vt:i4>1441843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_Toc269391151</vt:lpwstr>
      </vt:variant>
      <vt:variant>
        <vt:i4>1441843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_Toc269391150</vt:lpwstr>
      </vt:variant>
      <vt:variant>
        <vt:i4>1507379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_Toc269391149</vt:lpwstr>
      </vt:variant>
      <vt:variant>
        <vt:i4>1507379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_Toc269391148</vt:lpwstr>
      </vt:variant>
      <vt:variant>
        <vt:i4>1507379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_Toc269391147</vt:lpwstr>
      </vt:variant>
      <vt:variant>
        <vt:i4>1507379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_Toc269391146</vt:lpwstr>
      </vt:variant>
      <vt:variant>
        <vt:i4>1507379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_Toc269391145</vt:lpwstr>
      </vt:variant>
      <vt:variant>
        <vt:i4>1507379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_Toc269391144</vt:lpwstr>
      </vt:variant>
      <vt:variant>
        <vt:i4>1507379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_Toc269391143</vt:lpwstr>
      </vt:variant>
      <vt:variant>
        <vt:i4>1507379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_Toc269391142</vt:lpwstr>
      </vt:variant>
      <vt:variant>
        <vt:i4>1507379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_Toc269391141</vt:lpwstr>
      </vt:variant>
      <vt:variant>
        <vt:i4>1507379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_Toc269391140</vt:lpwstr>
      </vt:variant>
      <vt:variant>
        <vt:i4>1048627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_Toc269391139</vt:lpwstr>
      </vt:variant>
      <vt:variant>
        <vt:i4>1048627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_Toc269391138</vt:lpwstr>
      </vt:variant>
      <vt:variant>
        <vt:i4>1048627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_Toc269391137</vt:lpwstr>
      </vt:variant>
      <vt:variant>
        <vt:i4>1048627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_Toc269391136</vt:lpwstr>
      </vt:variant>
      <vt:variant>
        <vt:i4>1048627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_Toc269391135</vt:lpwstr>
      </vt:variant>
      <vt:variant>
        <vt:i4>1048627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_Toc269391134</vt:lpwstr>
      </vt:variant>
      <vt:variant>
        <vt:i4>1048627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_Toc269391133</vt:lpwstr>
      </vt:variant>
      <vt:variant>
        <vt:i4>1048627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_Toc269391132</vt:lpwstr>
      </vt:variant>
      <vt:variant>
        <vt:i4>1048627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_Toc269391131</vt:lpwstr>
      </vt:variant>
      <vt:variant>
        <vt:i4>1048627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_Toc269391130</vt:lpwstr>
      </vt:variant>
      <vt:variant>
        <vt:i4>1114163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_Toc269391129</vt:lpwstr>
      </vt:variant>
      <vt:variant>
        <vt:i4>1114163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_Toc269391128</vt:lpwstr>
      </vt:variant>
      <vt:variant>
        <vt:i4>1114163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_Toc269391127</vt:lpwstr>
      </vt:variant>
      <vt:variant>
        <vt:i4>1114163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_Toc269391126</vt:lpwstr>
      </vt:variant>
      <vt:variant>
        <vt:i4>1114163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_Toc269391125</vt:lpwstr>
      </vt:variant>
      <vt:variant>
        <vt:i4>1114163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_Toc269391124</vt:lpwstr>
      </vt:variant>
      <vt:variant>
        <vt:i4>1114163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_Toc269391123</vt:lpwstr>
      </vt:variant>
      <vt:variant>
        <vt:i4>1114163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_Toc269391122</vt:lpwstr>
      </vt:variant>
      <vt:variant>
        <vt:i4>1114163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_Toc269391121</vt:lpwstr>
      </vt:variant>
      <vt:variant>
        <vt:i4>1114163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_Toc269391120</vt:lpwstr>
      </vt:variant>
      <vt:variant>
        <vt:i4>1179699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_Toc269391119</vt:lpwstr>
      </vt:variant>
      <vt:variant>
        <vt:i4>1179699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_Toc269391118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2014-2015-ös Egyházi Év Vasárnapi Liturgiáinak Változó Részei A Szertartási Utasítás nyomán</dc:title>
  <dc:creator>Dr. Bubnó Tamás, Dr. Cselényi István Gábor, Szentirmai Róbert, Dr. Cselényi Zsolt Mihály</dc:creator>
  <cp:lastModifiedBy>Pbell</cp:lastModifiedBy>
  <cp:revision>2</cp:revision>
  <cp:lastPrinted>2015-07-04T07:27:00Z</cp:lastPrinted>
  <dcterms:created xsi:type="dcterms:W3CDTF">2015-07-04T07:33:00Z</dcterms:created>
  <dcterms:modified xsi:type="dcterms:W3CDTF">2015-07-04T07:33:00Z</dcterms:modified>
</cp:coreProperties>
</file>